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C5E" w:rsidRPr="00EC6406" w:rsidRDefault="00700C5E" w:rsidP="00700C5E">
      <w:pPr>
        <w:pStyle w:val="Nadpis1"/>
        <w:rPr>
          <w:lang w:val="sk-SK"/>
        </w:rPr>
      </w:pPr>
      <w:bookmarkStart w:id="0" w:name="_ŠKODA_OCTAVIA_SCOUT:_4"/>
      <w:bookmarkStart w:id="1" w:name="_Toc54255297"/>
      <w:bookmarkStart w:id="2" w:name="_GoBack"/>
      <w:bookmarkEnd w:id="0"/>
      <w:bookmarkEnd w:id="2"/>
      <w:r w:rsidRPr="00EC6406">
        <w:rPr>
          <w:lang w:val="sk-SK"/>
        </w:rPr>
        <w:t>ŠKODA OCTAVIA SCOUT</w:t>
      </w:r>
      <w:r w:rsidR="00CD3F2C" w:rsidRPr="00EC6406">
        <w:rPr>
          <w:lang w:val="sk-SK"/>
        </w:rPr>
        <w:t>:</w:t>
      </w:r>
      <w:r w:rsidR="005C6E67" w:rsidRPr="00EC6406">
        <w:rPr>
          <w:lang w:val="sk-SK"/>
        </w:rPr>
        <w:t xml:space="preserve"> I</w:t>
      </w:r>
      <w:r w:rsidR="00496D7F" w:rsidRPr="00EC6406">
        <w:rPr>
          <w:lang w:val="sk-SK"/>
        </w:rPr>
        <w:t>n</w:t>
      </w:r>
      <w:r w:rsidRPr="00EC6406">
        <w:rPr>
          <w:lang w:val="sk-SK"/>
        </w:rPr>
        <w:t>teri</w:t>
      </w:r>
      <w:r w:rsidR="00956F67" w:rsidRPr="00EC6406">
        <w:rPr>
          <w:lang w:val="sk-SK"/>
        </w:rPr>
        <w:t>ér s</w:t>
      </w:r>
      <w:r w:rsidR="007F411E" w:rsidRPr="00EC6406">
        <w:rPr>
          <w:lang w:val="sk-SK"/>
        </w:rPr>
        <w:t>o š</w:t>
      </w:r>
      <w:r w:rsidR="00956F67" w:rsidRPr="00EC6406">
        <w:rPr>
          <w:lang w:val="sk-SK"/>
        </w:rPr>
        <w:t xml:space="preserve">pecifickými </w:t>
      </w:r>
      <w:r w:rsidR="007F411E" w:rsidRPr="00EC6406">
        <w:rPr>
          <w:lang w:val="sk-SK"/>
        </w:rPr>
        <w:t>vizuálny</w:t>
      </w:r>
      <w:r w:rsidR="00956F67" w:rsidRPr="00EC6406">
        <w:rPr>
          <w:lang w:val="sk-SK"/>
        </w:rPr>
        <w:t>mi akcent</w:t>
      </w:r>
      <w:bookmarkEnd w:id="1"/>
      <w:r w:rsidR="007F411E" w:rsidRPr="00EC6406">
        <w:rPr>
          <w:lang w:val="sk-SK"/>
        </w:rPr>
        <w:t>mi</w:t>
      </w:r>
    </w:p>
    <w:p w:rsidR="00700C5E" w:rsidRPr="00EC6406" w:rsidRDefault="00700C5E" w:rsidP="00B828D3"/>
    <w:p w:rsidR="009C4317" w:rsidRPr="00EC6406" w:rsidRDefault="007F411E" w:rsidP="0049198D">
      <w:pPr>
        <w:pStyle w:val="Bulletpoints"/>
        <w:rPr>
          <w:lang w:val="sk-SK"/>
        </w:rPr>
      </w:pPr>
      <w:r w:rsidRPr="00EC6406">
        <w:rPr>
          <w:lang w:val="sk-SK"/>
        </w:rPr>
        <w:t>Š</w:t>
      </w:r>
      <w:r w:rsidR="00015045" w:rsidRPr="00EC6406">
        <w:rPr>
          <w:lang w:val="sk-SK"/>
        </w:rPr>
        <w:t>pecifické dekora</w:t>
      </w:r>
      <w:r w:rsidRPr="00EC6406">
        <w:rPr>
          <w:lang w:val="sk-SK"/>
        </w:rPr>
        <w:t xml:space="preserve">čné </w:t>
      </w:r>
      <w:r w:rsidR="00015045" w:rsidRPr="00EC6406">
        <w:rPr>
          <w:lang w:val="sk-SK"/>
        </w:rPr>
        <w:t>lišty</w:t>
      </w:r>
      <w:r w:rsidR="00C32ACB" w:rsidRPr="00EC6406">
        <w:rPr>
          <w:lang w:val="sk-SK"/>
        </w:rPr>
        <w:t xml:space="preserve"> </w:t>
      </w:r>
      <w:r w:rsidR="00015045" w:rsidRPr="00EC6406">
        <w:rPr>
          <w:lang w:val="sk-SK"/>
        </w:rPr>
        <w:t>a</w:t>
      </w:r>
      <w:r w:rsidR="00C32ACB" w:rsidRPr="00EC6406">
        <w:rPr>
          <w:lang w:val="sk-SK"/>
        </w:rPr>
        <w:t xml:space="preserve"> </w:t>
      </w:r>
      <w:r w:rsidR="00015045" w:rsidRPr="00EC6406">
        <w:rPr>
          <w:lang w:val="sk-SK"/>
        </w:rPr>
        <w:t>sedadl</w:t>
      </w:r>
      <w:r w:rsidRPr="00EC6406">
        <w:rPr>
          <w:lang w:val="sk-SK"/>
        </w:rPr>
        <w:t>á</w:t>
      </w:r>
      <w:r w:rsidR="00015045" w:rsidRPr="00EC6406">
        <w:rPr>
          <w:lang w:val="sk-SK"/>
        </w:rPr>
        <w:t xml:space="preserve"> pot</w:t>
      </w:r>
      <w:r w:rsidRPr="00EC6406">
        <w:rPr>
          <w:lang w:val="sk-SK"/>
        </w:rPr>
        <w:t xml:space="preserve">iahnuté </w:t>
      </w:r>
      <w:r w:rsidR="00015045" w:rsidRPr="00EC6406">
        <w:rPr>
          <w:lang w:val="sk-SK"/>
        </w:rPr>
        <w:t xml:space="preserve">látkou </w:t>
      </w:r>
      <w:proofErr w:type="spellStart"/>
      <w:r w:rsidR="009C4317" w:rsidRPr="00EC6406">
        <w:rPr>
          <w:lang w:val="sk-SK"/>
        </w:rPr>
        <w:t>ThermoFlux</w:t>
      </w:r>
      <w:proofErr w:type="spellEnd"/>
      <w:r w:rsidR="00015045" w:rsidRPr="00EC6406">
        <w:rPr>
          <w:lang w:val="sk-SK"/>
        </w:rPr>
        <w:t xml:space="preserve"> s</w:t>
      </w:r>
      <w:r w:rsidRPr="00EC6406">
        <w:rPr>
          <w:lang w:val="sk-SK"/>
        </w:rPr>
        <w:t xml:space="preserve">účasťou štandardnej </w:t>
      </w:r>
      <w:r w:rsidR="00015045" w:rsidRPr="00EC6406">
        <w:rPr>
          <w:lang w:val="sk-SK"/>
        </w:rPr>
        <w:t>výbavy</w:t>
      </w:r>
      <w:r w:rsidR="009C4317" w:rsidRPr="00EC6406">
        <w:rPr>
          <w:lang w:val="sk-SK"/>
        </w:rPr>
        <w:t xml:space="preserve"> </w:t>
      </w:r>
    </w:p>
    <w:p w:rsidR="009C4317" w:rsidRPr="00EC6406" w:rsidRDefault="00956F67" w:rsidP="00363B99">
      <w:pPr>
        <w:pStyle w:val="Bulletpoints"/>
        <w:rPr>
          <w:lang w:val="sk-SK"/>
        </w:rPr>
      </w:pPr>
      <w:r w:rsidRPr="00EC6406">
        <w:rPr>
          <w:bCs w:val="0"/>
          <w:lang w:val="sk-SK"/>
        </w:rPr>
        <w:t>Nový st</w:t>
      </w:r>
      <w:r w:rsidR="007F411E" w:rsidRPr="00EC6406">
        <w:rPr>
          <w:bCs w:val="0"/>
          <w:lang w:val="sk-SK"/>
        </w:rPr>
        <w:t>re</w:t>
      </w:r>
      <w:r w:rsidRPr="00EC6406">
        <w:rPr>
          <w:bCs w:val="0"/>
          <w:lang w:val="sk-SK"/>
        </w:rPr>
        <w:t>dový airbag z</w:t>
      </w:r>
      <w:r w:rsidR="007F411E" w:rsidRPr="00EC6406">
        <w:rPr>
          <w:bCs w:val="0"/>
          <w:lang w:val="sk-SK"/>
        </w:rPr>
        <w:t>vyšuje ochranu vodiča a spolujazdca</w:t>
      </w:r>
      <w:r w:rsidR="009C4317" w:rsidRPr="00EC6406">
        <w:rPr>
          <w:lang w:val="sk-SK"/>
        </w:rPr>
        <w:t xml:space="preserve"> </w:t>
      </w:r>
    </w:p>
    <w:p w:rsidR="009C4317" w:rsidRPr="00EC6406" w:rsidRDefault="00956F67" w:rsidP="00363B99">
      <w:pPr>
        <w:pStyle w:val="Bulletpoints"/>
        <w:rPr>
          <w:lang w:val="sk-SK"/>
        </w:rPr>
      </w:pPr>
      <w:r w:rsidRPr="00EC6406">
        <w:rPr>
          <w:lang w:val="sk-SK"/>
        </w:rPr>
        <w:t>Virtuáln</w:t>
      </w:r>
      <w:r w:rsidR="007F411E" w:rsidRPr="00EC6406">
        <w:rPr>
          <w:lang w:val="sk-SK"/>
        </w:rPr>
        <w:t>y</w:t>
      </w:r>
      <w:r w:rsidRPr="00EC6406">
        <w:rPr>
          <w:lang w:val="sk-SK"/>
        </w:rPr>
        <w:t xml:space="preserve"> </w:t>
      </w:r>
      <w:r w:rsidR="00D03F40">
        <w:rPr>
          <w:lang w:val="sk-SK"/>
        </w:rPr>
        <w:t>kokpit</w:t>
      </w:r>
      <w:r w:rsidRPr="00EC6406">
        <w:rPr>
          <w:lang w:val="sk-SK"/>
        </w:rPr>
        <w:t xml:space="preserve"> a </w:t>
      </w:r>
      <w:r w:rsidR="0060730E" w:rsidRPr="00EC6406">
        <w:rPr>
          <w:lang w:val="sk-SK"/>
        </w:rPr>
        <w:t>digitáln</w:t>
      </w:r>
      <w:r w:rsidR="007F411E" w:rsidRPr="00EC6406">
        <w:rPr>
          <w:lang w:val="sk-SK"/>
        </w:rPr>
        <w:t>a</w:t>
      </w:r>
      <w:r w:rsidR="0060730E" w:rsidRPr="00EC6406">
        <w:rPr>
          <w:lang w:val="sk-SK"/>
        </w:rPr>
        <w:t xml:space="preserve"> asistentka Laura </w:t>
      </w:r>
      <w:r w:rsidRPr="00EC6406">
        <w:rPr>
          <w:lang w:val="sk-SK"/>
        </w:rPr>
        <w:t>s</w:t>
      </w:r>
      <w:r w:rsidR="007F411E" w:rsidRPr="00EC6406">
        <w:rPr>
          <w:lang w:val="sk-SK"/>
        </w:rPr>
        <w:t xml:space="preserve">účasťou štandardnej </w:t>
      </w:r>
      <w:r w:rsidRPr="00EC6406">
        <w:rPr>
          <w:lang w:val="sk-SK"/>
        </w:rPr>
        <w:t>výbavy</w:t>
      </w:r>
    </w:p>
    <w:p w:rsidR="009C4317" w:rsidRPr="00EC6406" w:rsidRDefault="009C4317" w:rsidP="00B828D3"/>
    <w:p w:rsidR="00A47C0E" w:rsidRPr="00EC6406" w:rsidRDefault="00F1089D" w:rsidP="0049198D">
      <w:pPr>
        <w:pStyle w:val="Perex"/>
        <w:rPr>
          <w:bCs/>
          <w:lang w:val="sk-SK"/>
        </w:rPr>
      </w:pPr>
      <w:r>
        <w:rPr>
          <w:lang w:val="sk-SK"/>
        </w:rPr>
        <w:t xml:space="preserve">Bratislava 30. november - </w:t>
      </w:r>
      <w:r w:rsidR="0060730E" w:rsidRPr="00EC6406">
        <w:rPr>
          <w:lang w:val="sk-SK"/>
        </w:rPr>
        <w:t>Inte</w:t>
      </w:r>
      <w:r w:rsidR="00670D86" w:rsidRPr="00EC6406">
        <w:rPr>
          <w:lang w:val="sk-SK"/>
        </w:rPr>
        <w:t>r</w:t>
      </w:r>
      <w:r w:rsidR="0060730E" w:rsidRPr="00EC6406">
        <w:rPr>
          <w:lang w:val="sk-SK"/>
        </w:rPr>
        <w:t xml:space="preserve">iér </w:t>
      </w:r>
      <w:r w:rsidR="007F411E" w:rsidRPr="00EC6406">
        <w:rPr>
          <w:lang w:val="sk-SK"/>
        </w:rPr>
        <w:t xml:space="preserve">modelu </w:t>
      </w:r>
      <w:r w:rsidR="00A47C0E" w:rsidRPr="00EC6406">
        <w:rPr>
          <w:lang w:val="sk-SK"/>
        </w:rPr>
        <w:t xml:space="preserve">OCTAVIA SCOUT </w:t>
      </w:r>
      <w:r w:rsidR="007F411E" w:rsidRPr="00EC6406">
        <w:rPr>
          <w:lang w:val="sk-SK"/>
        </w:rPr>
        <w:t xml:space="preserve">obsahuje špecifické dekoračné </w:t>
      </w:r>
      <w:r w:rsidR="00281596" w:rsidRPr="00EC6406">
        <w:rPr>
          <w:lang w:val="sk-SK"/>
        </w:rPr>
        <w:t>lišty</w:t>
      </w:r>
      <w:r w:rsidR="00A47C0E" w:rsidRPr="00EC6406">
        <w:rPr>
          <w:lang w:val="sk-SK"/>
        </w:rPr>
        <w:t xml:space="preserve">, </w:t>
      </w:r>
      <w:r w:rsidR="00281596" w:rsidRPr="00EC6406">
        <w:rPr>
          <w:lang w:val="sk-SK"/>
        </w:rPr>
        <w:t>sedadl</w:t>
      </w:r>
      <w:r w:rsidR="007F411E" w:rsidRPr="00EC6406">
        <w:rPr>
          <w:lang w:val="sk-SK"/>
        </w:rPr>
        <w:t xml:space="preserve">á potiahnuté </w:t>
      </w:r>
      <w:r w:rsidR="00281596" w:rsidRPr="00EC6406">
        <w:rPr>
          <w:lang w:val="sk-SK"/>
        </w:rPr>
        <w:t xml:space="preserve">látkou </w:t>
      </w:r>
      <w:proofErr w:type="spellStart"/>
      <w:r w:rsidR="00281596" w:rsidRPr="00EC6406">
        <w:rPr>
          <w:lang w:val="sk-SK"/>
        </w:rPr>
        <w:t>ThermoFlux</w:t>
      </w:r>
      <w:proofErr w:type="spellEnd"/>
      <w:r w:rsidR="00281596" w:rsidRPr="00EC6406">
        <w:rPr>
          <w:lang w:val="sk-SK"/>
        </w:rPr>
        <w:t xml:space="preserve"> a</w:t>
      </w:r>
      <w:r w:rsidR="00C4684F" w:rsidRPr="00EC6406">
        <w:rPr>
          <w:lang w:val="sk-SK"/>
        </w:rPr>
        <w:t xml:space="preserve"> </w:t>
      </w:r>
      <w:r w:rsidR="00281596" w:rsidRPr="00EC6406">
        <w:rPr>
          <w:lang w:val="sk-SK"/>
        </w:rPr>
        <w:t>chr</w:t>
      </w:r>
      <w:r w:rsidR="007F411E" w:rsidRPr="00EC6406">
        <w:rPr>
          <w:lang w:val="sk-SK"/>
        </w:rPr>
        <w:t>ó</w:t>
      </w:r>
      <w:r w:rsidR="00281596" w:rsidRPr="00EC6406">
        <w:rPr>
          <w:lang w:val="sk-SK"/>
        </w:rPr>
        <w:t>mové ozdobné lišty</w:t>
      </w:r>
      <w:r w:rsidR="00A47C0E" w:rsidRPr="00EC6406">
        <w:rPr>
          <w:lang w:val="sk-SK"/>
        </w:rPr>
        <w:t xml:space="preserve">. </w:t>
      </w:r>
      <w:r w:rsidR="007F411E" w:rsidRPr="00EC6406">
        <w:rPr>
          <w:lang w:val="sk-SK"/>
        </w:rPr>
        <w:t xml:space="preserve">Po prvý raz je model </w:t>
      </w:r>
      <w:r w:rsidR="00A47C0E" w:rsidRPr="00EC6406">
        <w:rPr>
          <w:lang w:val="sk-SK"/>
        </w:rPr>
        <w:t xml:space="preserve">OCTAVIA SCOUT </w:t>
      </w:r>
      <w:r w:rsidR="007F411E" w:rsidRPr="00EC6406">
        <w:rPr>
          <w:lang w:val="sk-SK"/>
        </w:rPr>
        <w:t xml:space="preserve">vybavený </w:t>
      </w:r>
      <w:r w:rsidR="00281596" w:rsidRPr="00EC6406">
        <w:rPr>
          <w:lang w:val="sk-SK"/>
        </w:rPr>
        <w:t>st</w:t>
      </w:r>
      <w:r w:rsidR="007F411E" w:rsidRPr="00EC6406">
        <w:rPr>
          <w:lang w:val="sk-SK"/>
        </w:rPr>
        <w:t>r</w:t>
      </w:r>
      <w:r w:rsidR="00281596" w:rsidRPr="00EC6406">
        <w:rPr>
          <w:lang w:val="sk-SK"/>
        </w:rPr>
        <w:t>edovým airbag</w:t>
      </w:r>
      <w:r w:rsidR="007F411E" w:rsidRPr="00EC6406">
        <w:rPr>
          <w:lang w:val="sk-SK"/>
        </w:rPr>
        <w:t>o</w:t>
      </w:r>
      <w:r w:rsidR="00281596" w:rsidRPr="00EC6406">
        <w:rPr>
          <w:lang w:val="sk-SK"/>
        </w:rPr>
        <w:t>m</w:t>
      </w:r>
      <w:r w:rsidR="00A47C0E" w:rsidRPr="00EC6406">
        <w:rPr>
          <w:lang w:val="sk-SK"/>
        </w:rPr>
        <w:t xml:space="preserve">. </w:t>
      </w:r>
      <w:r w:rsidR="007F411E" w:rsidRPr="00EC6406">
        <w:rPr>
          <w:lang w:val="sk-SK"/>
        </w:rPr>
        <w:t xml:space="preserve">Súčasťou štandardnej </w:t>
      </w:r>
      <w:r w:rsidR="00281596" w:rsidRPr="00EC6406">
        <w:rPr>
          <w:lang w:val="sk-SK"/>
        </w:rPr>
        <w:t>výbavy j</w:t>
      </w:r>
      <w:r w:rsidR="007F411E" w:rsidRPr="00EC6406">
        <w:rPr>
          <w:lang w:val="sk-SK"/>
        </w:rPr>
        <w:t xml:space="preserve">e aj </w:t>
      </w:r>
      <w:r w:rsidR="00A47C0E" w:rsidRPr="00EC6406">
        <w:rPr>
          <w:lang w:val="sk-SK"/>
        </w:rPr>
        <w:t>Virtu</w:t>
      </w:r>
      <w:r w:rsidR="00281596" w:rsidRPr="00EC6406">
        <w:rPr>
          <w:lang w:val="sk-SK"/>
        </w:rPr>
        <w:t>áln</w:t>
      </w:r>
      <w:r w:rsidR="007F411E" w:rsidRPr="00EC6406">
        <w:rPr>
          <w:lang w:val="sk-SK"/>
        </w:rPr>
        <w:t>y</w:t>
      </w:r>
      <w:r w:rsidR="00281596" w:rsidRPr="00EC6406">
        <w:rPr>
          <w:lang w:val="sk-SK"/>
        </w:rPr>
        <w:t xml:space="preserve"> </w:t>
      </w:r>
      <w:r w:rsidR="00D03F40">
        <w:rPr>
          <w:lang w:val="sk-SK"/>
        </w:rPr>
        <w:t>kokpit</w:t>
      </w:r>
      <w:r w:rsidR="00A47C0E" w:rsidRPr="00EC6406">
        <w:rPr>
          <w:lang w:val="sk-SK"/>
        </w:rPr>
        <w:t xml:space="preserve"> </w:t>
      </w:r>
      <w:r w:rsidR="00281596" w:rsidRPr="00EC6406">
        <w:rPr>
          <w:lang w:val="sk-SK"/>
        </w:rPr>
        <w:t>a digitáln</w:t>
      </w:r>
      <w:r w:rsidR="007F411E" w:rsidRPr="00EC6406">
        <w:rPr>
          <w:lang w:val="sk-SK"/>
        </w:rPr>
        <w:t>a</w:t>
      </w:r>
      <w:r w:rsidR="00281596" w:rsidRPr="00EC6406">
        <w:rPr>
          <w:lang w:val="sk-SK"/>
        </w:rPr>
        <w:t xml:space="preserve"> asistentka</w:t>
      </w:r>
      <w:r w:rsidR="00A47C0E" w:rsidRPr="00EC6406">
        <w:rPr>
          <w:lang w:val="sk-SK"/>
        </w:rPr>
        <w:t xml:space="preserve"> Laura.</w:t>
      </w:r>
    </w:p>
    <w:p w:rsidR="00A47C0E" w:rsidRPr="00EC6406" w:rsidRDefault="00A47C0E" w:rsidP="00B828D3"/>
    <w:p w:rsidR="00B828D3" w:rsidRPr="00F1089D" w:rsidRDefault="00B828D3" w:rsidP="00B828D3">
      <w:pPr>
        <w:rPr>
          <w:i/>
          <w:iCs/>
        </w:rPr>
      </w:pPr>
      <w:r w:rsidRPr="00EC6406">
        <w:t xml:space="preserve">Oliver </w:t>
      </w:r>
      <w:proofErr w:type="spellStart"/>
      <w:r w:rsidRPr="00EC6406">
        <w:t>Stefani</w:t>
      </w:r>
      <w:proofErr w:type="spellEnd"/>
      <w:r w:rsidRPr="00EC6406">
        <w:t xml:space="preserve">, </w:t>
      </w:r>
      <w:proofErr w:type="spellStart"/>
      <w:r w:rsidR="00224F9F" w:rsidRPr="00EC6406">
        <w:t>šéfd</w:t>
      </w:r>
      <w:r w:rsidR="007F411E" w:rsidRPr="00EC6406">
        <w:t>izajnér</w:t>
      </w:r>
      <w:proofErr w:type="spellEnd"/>
      <w:r w:rsidR="007F411E" w:rsidRPr="00EC6406">
        <w:t xml:space="preserve"> spoločnosti </w:t>
      </w:r>
      <w:r w:rsidR="00224F9F" w:rsidRPr="00EC6406">
        <w:t>ŠKODA AUTO</w:t>
      </w:r>
      <w:r w:rsidRPr="00EC6406">
        <w:t xml:space="preserve">, </w:t>
      </w:r>
      <w:r w:rsidR="007F411E" w:rsidRPr="00EC6406">
        <w:t>hovorí</w:t>
      </w:r>
      <w:r w:rsidR="00F1089D">
        <w:t>:</w:t>
      </w:r>
      <w:r w:rsidRPr="00EC6406">
        <w:t xml:space="preserve"> </w:t>
      </w:r>
      <w:r w:rsidRPr="00F1089D">
        <w:rPr>
          <w:i/>
          <w:iCs/>
        </w:rPr>
        <w:t>„</w:t>
      </w:r>
      <w:r w:rsidR="00D81DC9" w:rsidRPr="00F1089D">
        <w:rPr>
          <w:i/>
          <w:iCs/>
        </w:rPr>
        <w:t>V</w:t>
      </w:r>
      <w:r w:rsidR="007F411E" w:rsidRPr="00F1089D">
        <w:rPr>
          <w:i/>
          <w:iCs/>
        </w:rPr>
        <w:t xml:space="preserve">o vzdušnom interiéri nového modelu </w:t>
      </w:r>
      <w:r w:rsidR="00D81DC9" w:rsidRPr="00F1089D">
        <w:rPr>
          <w:i/>
          <w:iCs/>
        </w:rPr>
        <w:t>OCTAVIA SCOUT s</w:t>
      </w:r>
      <w:r w:rsidR="007F411E" w:rsidRPr="00F1089D">
        <w:rPr>
          <w:i/>
          <w:iCs/>
        </w:rPr>
        <w:t>a</w:t>
      </w:r>
      <w:r w:rsidR="00D81DC9" w:rsidRPr="00F1089D">
        <w:rPr>
          <w:i/>
          <w:iCs/>
        </w:rPr>
        <w:t xml:space="preserve"> </w:t>
      </w:r>
      <w:r w:rsidR="009C6639" w:rsidRPr="00F1089D">
        <w:rPr>
          <w:i/>
          <w:iCs/>
        </w:rPr>
        <w:t>člov</w:t>
      </w:r>
      <w:r w:rsidR="007F411E" w:rsidRPr="00F1089D">
        <w:rPr>
          <w:i/>
          <w:iCs/>
        </w:rPr>
        <w:t>e</w:t>
      </w:r>
      <w:r w:rsidR="009C6639" w:rsidRPr="00F1089D">
        <w:rPr>
          <w:i/>
          <w:iCs/>
        </w:rPr>
        <w:t>k</w:t>
      </w:r>
      <w:r w:rsidR="00D81DC9" w:rsidRPr="00F1089D">
        <w:rPr>
          <w:i/>
          <w:iCs/>
        </w:rPr>
        <w:t xml:space="preserve"> cít</w:t>
      </w:r>
      <w:r w:rsidR="007F411E" w:rsidRPr="00F1089D">
        <w:rPr>
          <w:i/>
          <w:iCs/>
        </w:rPr>
        <w:t>i</w:t>
      </w:r>
      <w:r w:rsidR="00D81DC9" w:rsidRPr="00F1089D">
        <w:rPr>
          <w:i/>
          <w:iCs/>
        </w:rPr>
        <w:t xml:space="preserve"> </w:t>
      </w:r>
      <w:r w:rsidR="009C6639" w:rsidRPr="00F1089D">
        <w:rPr>
          <w:i/>
          <w:iCs/>
        </w:rPr>
        <w:t>ako doma</w:t>
      </w:r>
      <w:r w:rsidRPr="00F1089D">
        <w:rPr>
          <w:i/>
          <w:iCs/>
        </w:rPr>
        <w:t xml:space="preserve">. </w:t>
      </w:r>
      <w:r w:rsidR="0008710D" w:rsidRPr="00F1089D">
        <w:rPr>
          <w:i/>
          <w:iCs/>
        </w:rPr>
        <w:t>Charakteristickým prvk</w:t>
      </w:r>
      <w:r w:rsidR="007F411E" w:rsidRPr="00F1089D">
        <w:rPr>
          <w:i/>
          <w:iCs/>
        </w:rPr>
        <w:t>o</w:t>
      </w:r>
      <w:r w:rsidR="0008710D" w:rsidRPr="00F1089D">
        <w:rPr>
          <w:i/>
          <w:iCs/>
        </w:rPr>
        <w:t>m je modulárn</w:t>
      </w:r>
      <w:r w:rsidR="003C5CE2" w:rsidRPr="00F1089D">
        <w:rPr>
          <w:i/>
          <w:iCs/>
        </w:rPr>
        <w:t>a</w:t>
      </w:r>
      <w:r w:rsidR="007F411E" w:rsidRPr="00F1089D">
        <w:rPr>
          <w:i/>
          <w:iCs/>
        </w:rPr>
        <w:t xml:space="preserve"> prístrojov</w:t>
      </w:r>
      <w:r w:rsidR="003C5CE2" w:rsidRPr="00F1089D">
        <w:rPr>
          <w:i/>
          <w:iCs/>
        </w:rPr>
        <w:t>á doska</w:t>
      </w:r>
      <w:r w:rsidR="007F411E" w:rsidRPr="00F1089D">
        <w:rPr>
          <w:i/>
          <w:iCs/>
        </w:rPr>
        <w:t>, usporiadan</w:t>
      </w:r>
      <w:r w:rsidR="003C5CE2" w:rsidRPr="00F1089D">
        <w:rPr>
          <w:i/>
          <w:iCs/>
        </w:rPr>
        <w:t>á</w:t>
      </w:r>
      <w:r w:rsidR="007F411E" w:rsidRPr="00F1089D">
        <w:rPr>
          <w:i/>
          <w:iCs/>
        </w:rPr>
        <w:t xml:space="preserve"> v niekoľkých úrovniach. Vzhľad </w:t>
      </w:r>
      <w:r w:rsidR="0008710D" w:rsidRPr="00F1089D">
        <w:rPr>
          <w:i/>
          <w:iCs/>
        </w:rPr>
        <w:t xml:space="preserve">interiéru </w:t>
      </w:r>
      <w:r w:rsidR="007F411E" w:rsidRPr="00F1089D">
        <w:rPr>
          <w:i/>
          <w:iCs/>
        </w:rPr>
        <w:t xml:space="preserve">dotvára aj </w:t>
      </w:r>
      <w:r w:rsidR="0008710D" w:rsidRPr="00F1089D">
        <w:rPr>
          <w:i/>
          <w:iCs/>
        </w:rPr>
        <w:t>mnoho typických prvk</w:t>
      </w:r>
      <w:r w:rsidR="007F411E" w:rsidRPr="00F1089D">
        <w:rPr>
          <w:i/>
          <w:iCs/>
        </w:rPr>
        <w:t xml:space="preserve">ov modelov </w:t>
      </w:r>
      <w:r w:rsidR="0008710D" w:rsidRPr="00F1089D">
        <w:rPr>
          <w:i/>
          <w:iCs/>
        </w:rPr>
        <w:t>SCOUT</w:t>
      </w:r>
      <w:r w:rsidR="00C32ACB" w:rsidRPr="00F1089D">
        <w:rPr>
          <w:i/>
          <w:iCs/>
        </w:rPr>
        <w:t xml:space="preserve">, </w:t>
      </w:r>
      <w:r w:rsidR="0008710D" w:rsidRPr="00F1089D">
        <w:rPr>
          <w:i/>
          <w:iCs/>
        </w:rPr>
        <w:t>ako nap</w:t>
      </w:r>
      <w:r w:rsidR="007F411E" w:rsidRPr="00F1089D">
        <w:rPr>
          <w:i/>
          <w:iCs/>
        </w:rPr>
        <w:t>r</w:t>
      </w:r>
      <w:r w:rsidR="0008710D" w:rsidRPr="00F1089D">
        <w:rPr>
          <w:i/>
          <w:iCs/>
        </w:rPr>
        <w:t>íklad</w:t>
      </w:r>
      <w:r w:rsidR="00C32ACB" w:rsidRPr="00F1089D">
        <w:rPr>
          <w:i/>
          <w:iCs/>
        </w:rPr>
        <w:t xml:space="preserve"> </w:t>
      </w:r>
      <w:r w:rsidR="007F411E" w:rsidRPr="00F1089D">
        <w:rPr>
          <w:i/>
          <w:iCs/>
        </w:rPr>
        <w:t>š</w:t>
      </w:r>
      <w:r w:rsidR="0008710D" w:rsidRPr="00F1089D">
        <w:rPr>
          <w:i/>
          <w:iCs/>
        </w:rPr>
        <w:t>pecifické dekora</w:t>
      </w:r>
      <w:r w:rsidR="007F411E" w:rsidRPr="00F1089D">
        <w:rPr>
          <w:i/>
          <w:iCs/>
        </w:rPr>
        <w:t xml:space="preserve">čné </w:t>
      </w:r>
      <w:r w:rsidR="0008710D" w:rsidRPr="00F1089D">
        <w:rPr>
          <w:i/>
          <w:iCs/>
        </w:rPr>
        <w:t>lišty</w:t>
      </w:r>
      <w:r w:rsidRPr="00F1089D">
        <w:rPr>
          <w:i/>
          <w:iCs/>
        </w:rPr>
        <w:t xml:space="preserve">, </w:t>
      </w:r>
      <w:r w:rsidR="0008710D" w:rsidRPr="00F1089D">
        <w:rPr>
          <w:i/>
          <w:iCs/>
        </w:rPr>
        <w:t>sedadl</w:t>
      </w:r>
      <w:r w:rsidR="007F411E" w:rsidRPr="00F1089D">
        <w:rPr>
          <w:i/>
          <w:iCs/>
        </w:rPr>
        <w:t xml:space="preserve">á potiahnuté </w:t>
      </w:r>
      <w:r w:rsidR="0008710D" w:rsidRPr="00F1089D">
        <w:rPr>
          <w:i/>
          <w:iCs/>
        </w:rPr>
        <w:t xml:space="preserve">látkou </w:t>
      </w:r>
      <w:proofErr w:type="spellStart"/>
      <w:r w:rsidRPr="00F1089D">
        <w:rPr>
          <w:i/>
          <w:iCs/>
        </w:rPr>
        <w:t>ThermoFlux</w:t>
      </w:r>
      <w:proofErr w:type="spellEnd"/>
      <w:r w:rsidR="0008710D" w:rsidRPr="00F1089D">
        <w:rPr>
          <w:i/>
          <w:iCs/>
        </w:rPr>
        <w:t>, vyšité logo SCOUT na p</w:t>
      </w:r>
      <w:r w:rsidR="007F411E" w:rsidRPr="00F1089D">
        <w:rPr>
          <w:i/>
          <w:iCs/>
        </w:rPr>
        <w:t xml:space="preserve">redných sedadlách a hnedé </w:t>
      </w:r>
      <w:r w:rsidR="0008710D" w:rsidRPr="00F1089D">
        <w:rPr>
          <w:i/>
          <w:iCs/>
        </w:rPr>
        <w:t>kontrastn</w:t>
      </w:r>
      <w:r w:rsidR="007F411E" w:rsidRPr="00F1089D">
        <w:rPr>
          <w:i/>
          <w:iCs/>
        </w:rPr>
        <w:t>é</w:t>
      </w:r>
      <w:r w:rsidR="0008710D" w:rsidRPr="00F1089D">
        <w:rPr>
          <w:i/>
          <w:iCs/>
        </w:rPr>
        <w:t xml:space="preserve"> pr</w:t>
      </w:r>
      <w:r w:rsidR="007F411E" w:rsidRPr="00F1089D">
        <w:rPr>
          <w:i/>
          <w:iCs/>
        </w:rPr>
        <w:t xml:space="preserve">ešívanie. Automobil má </w:t>
      </w:r>
      <w:r w:rsidR="0060730E" w:rsidRPr="00F1089D">
        <w:rPr>
          <w:i/>
          <w:iCs/>
        </w:rPr>
        <w:t>robustn</w:t>
      </w:r>
      <w:r w:rsidR="007F411E" w:rsidRPr="00F1089D">
        <w:rPr>
          <w:i/>
          <w:iCs/>
        </w:rPr>
        <w:t>ý</w:t>
      </w:r>
      <w:r w:rsidR="0060730E" w:rsidRPr="00F1089D">
        <w:rPr>
          <w:i/>
          <w:iCs/>
        </w:rPr>
        <w:t xml:space="preserve"> a</w:t>
      </w:r>
      <w:r w:rsidR="007F411E" w:rsidRPr="00F1089D">
        <w:rPr>
          <w:i/>
          <w:iCs/>
        </w:rPr>
        <w:t> </w:t>
      </w:r>
      <w:r w:rsidR="0060730E" w:rsidRPr="00F1089D">
        <w:rPr>
          <w:i/>
          <w:iCs/>
        </w:rPr>
        <w:t>elegantn</w:t>
      </w:r>
      <w:r w:rsidR="007F411E" w:rsidRPr="00F1089D">
        <w:rPr>
          <w:i/>
          <w:iCs/>
        </w:rPr>
        <w:t>ý vzhľad</w:t>
      </w:r>
      <w:r w:rsidR="0060730E" w:rsidRPr="00F1089D">
        <w:rPr>
          <w:i/>
          <w:iCs/>
        </w:rPr>
        <w:t xml:space="preserve">, </w:t>
      </w:r>
      <w:r w:rsidR="007F411E" w:rsidRPr="00F1089D">
        <w:rPr>
          <w:i/>
          <w:iCs/>
        </w:rPr>
        <w:t xml:space="preserve">čo sú </w:t>
      </w:r>
      <w:r w:rsidR="0060730E" w:rsidRPr="00F1089D">
        <w:rPr>
          <w:i/>
          <w:iCs/>
        </w:rPr>
        <w:t xml:space="preserve">typické znaky </w:t>
      </w:r>
      <w:r w:rsidR="007F411E" w:rsidRPr="00F1089D">
        <w:rPr>
          <w:i/>
          <w:iCs/>
        </w:rPr>
        <w:t xml:space="preserve">modelu </w:t>
      </w:r>
      <w:r w:rsidR="00861D4F" w:rsidRPr="00F1089D">
        <w:rPr>
          <w:i/>
          <w:iCs/>
        </w:rPr>
        <w:t xml:space="preserve">OCTAVIA SCOUT </w:t>
      </w:r>
      <w:r w:rsidR="0060730E" w:rsidRPr="00F1089D">
        <w:rPr>
          <w:i/>
          <w:iCs/>
        </w:rPr>
        <w:t>s </w:t>
      </w:r>
      <w:proofErr w:type="spellStart"/>
      <w:r w:rsidR="0060730E" w:rsidRPr="00F1089D">
        <w:rPr>
          <w:i/>
          <w:iCs/>
        </w:rPr>
        <w:t>offroadovými</w:t>
      </w:r>
      <w:proofErr w:type="spellEnd"/>
      <w:r w:rsidR="0060730E" w:rsidRPr="00F1089D">
        <w:rPr>
          <w:i/>
          <w:iCs/>
        </w:rPr>
        <w:t xml:space="preserve"> prvk</w:t>
      </w:r>
      <w:r w:rsidR="007F411E" w:rsidRPr="00F1089D">
        <w:rPr>
          <w:i/>
          <w:iCs/>
        </w:rPr>
        <w:t xml:space="preserve">ami a karosériou </w:t>
      </w:r>
      <w:r w:rsidR="0060730E" w:rsidRPr="00F1089D">
        <w:rPr>
          <w:i/>
          <w:iCs/>
        </w:rPr>
        <w:t>k</w:t>
      </w:r>
      <w:r w:rsidR="00861D4F" w:rsidRPr="00F1089D">
        <w:rPr>
          <w:i/>
          <w:iCs/>
        </w:rPr>
        <w:t>ombi</w:t>
      </w:r>
      <w:r w:rsidRPr="00F1089D">
        <w:rPr>
          <w:i/>
          <w:iCs/>
        </w:rPr>
        <w:t>.“</w:t>
      </w:r>
    </w:p>
    <w:p w:rsidR="00B828D3" w:rsidRPr="00EC6406" w:rsidRDefault="00B828D3" w:rsidP="008E78B6"/>
    <w:p w:rsidR="00DE19D4" w:rsidRPr="00EC6406" w:rsidRDefault="005D166F" w:rsidP="00DE19D4">
      <w:pPr>
        <w:rPr>
          <w:b/>
          <w:bCs/>
        </w:rPr>
      </w:pPr>
      <w:r w:rsidRPr="00EC6406">
        <w:rPr>
          <w:b/>
          <w:bCs/>
        </w:rPr>
        <w:t>Š</w:t>
      </w:r>
      <w:r w:rsidR="00A646A3" w:rsidRPr="00EC6406">
        <w:rPr>
          <w:b/>
          <w:bCs/>
        </w:rPr>
        <w:t>pe</w:t>
      </w:r>
      <w:r w:rsidR="00116C01" w:rsidRPr="00EC6406">
        <w:rPr>
          <w:b/>
          <w:bCs/>
        </w:rPr>
        <w:t>cifické prvky v nov</w:t>
      </w:r>
      <w:r w:rsidR="007F411E" w:rsidRPr="00EC6406">
        <w:rPr>
          <w:b/>
          <w:bCs/>
        </w:rPr>
        <w:t>o</w:t>
      </w:r>
      <w:r w:rsidR="00116C01" w:rsidRPr="00EC6406">
        <w:rPr>
          <w:b/>
          <w:bCs/>
        </w:rPr>
        <w:t>m interiér</w:t>
      </w:r>
      <w:r w:rsidR="007F411E" w:rsidRPr="00EC6406">
        <w:rPr>
          <w:b/>
          <w:bCs/>
        </w:rPr>
        <w:t>i</w:t>
      </w:r>
    </w:p>
    <w:p w:rsidR="00EF5B86" w:rsidRPr="00EC6406" w:rsidRDefault="000D347E" w:rsidP="0013628D">
      <w:r w:rsidRPr="00EC6406">
        <w:t xml:space="preserve">Osobitý </w:t>
      </w:r>
      <w:r w:rsidR="003C5CE2" w:rsidRPr="00EC6406">
        <w:t xml:space="preserve">vzhľad dodávajú </w:t>
      </w:r>
      <w:r w:rsidRPr="00EC6406">
        <w:t>interiéru</w:t>
      </w:r>
      <w:r w:rsidR="003C0DE0" w:rsidRPr="00EC6406">
        <w:t xml:space="preserve"> </w:t>
      </w:r>
      <w:r w:rsidRPr="00EC6406">
        <w:t>s ergonomickými prvk</w:t>
      </w:r>
      <w:r w:rsidR="003C5CE2" w:rsidRPr="00EC6406">
        <w:t>ami</w:t>
      </w:r>
      <w:r w:rsidRPr="00EC6406">
        <w:t xml:space="preserve"> a lepším ovlád</w:t>
      </w:r>
      <w:r w:rsidR="003C5CE2" w:rsidRPr="00EC6406">
        <w:t>a</w:t>
      </w:r>
      <w:r w:rsidRPr="00EC6406">
        <w:t xml:space="preserve">ním </w:t>
      </w:r>
      <w:r w:rsidR="003C5CE2" w:rsidRPr="00EC6406">
        <w:t>š</w:t>
      </w:r>
      <w:r w:rsidRPr="00EC6406">
        <w:t xml:space="preserve">pecifické prvky </w:t>
      </w:r>
      <w:r w:rsidR="003C5CE2" w:rsidRPr="00EC6406">
        <w:t xml:space="preserve">modelu </w:t>
      </w:r>
      <w:r w:rsidRPr="00EC6406">
        <w:t>OCTAVIA SCOUT, ako nap</w:t>
      </w:r>
      <w:r w:rsidR="003C5CE2" w:rsidRPr="00EC6406">
        <w:t>r</w:t>
      </w:r>
      <w:r w:rsidRPr="00EC6406">
        <w:t>íklad</w:t>
      </w:r>
      <w:r w:rsidR="006F1B32" w:rsidRPr="00EC6406">
        <w:t xml:space="preserve"> </w:t>
      </w:r>
      <w:r w:rsidRPr="00EC6406">
        <w:t>dekoračn</w:t>
      </w:r>
      <w:r w:rsidR="003C5CE2" w:rsidRPr="00EC6406">
        <w:t>á lišta na prístrojovej doske s</w:t>
      </w:r>
      <w:r w:rsidRPr="00EC6406">
        <w:t xml:space="preserve"> d</w:t>
      </w:r>
      <w:r w:rsidR="003C5CE2" w:rsidRPr="00EC6406">
        <w:t>reveným dekórom alebo na želanie v striebornom vyhotovení</w:t>
      </w:r>
      <w:r w:rsidRPr="00EC6406">
        <w:t>,</w:t>
      </w:r>
      <w:r w:rsidR="00836FF4" w:rsidRPr="00EC6406">
        <w:t xml:space="preserve"> </w:t>
      </w:r>
      <w:r w:rsidRPr="00EC6406">
        <w:t>sedadl</w:t>
      </w:r>
      <w:r w:rsidR="003C5CE2" w:rsidRPr="00EC6406">
        <w:t xml:space="preserve">á potiahnuté </w:t>
      </w:r>
      <w:r w:rsidRPr="00EC6406">
        <w:t xml:space="preserve">látkou </w:t>
      </w:r>
      <w:proofErr w:type="spellStart"/>
      <w:r w:rsidRPr="00EC6406">
        <w:t>T</w:t>
      </w:r>
      <w:r w:rsidR="00EC55AD" w:rsidRPr="00EC6406">
        <w:t>hermoFlux</w:t>
      </w:r>
      <w:proofErr w:type="spellEnd"/>
      <w:r w:rsidR="00EC55AD" w:rsidRPr="00EC6406">
        <w:t xml:space="preserve"> </w:t>
      </w:r>
      <w:r w:rsidR="003C5CE2" w:rsidRPr="00EC6406">
        <w:t xml:space="preserve">alebo </w:t>
      </w:r>
      <w:r w:rsidR="008B1F7F" w:rsidRPr="00EC6406">
        <w:t xml:space="preserve">vyšité </w:t>
      </w:r>
      <w:r w:rsidRPr="00EC6406">
        <w:t xml:space="preserve">logo SCOUT na </w:t>
      </w:r>
      <w:r w:rsidR="003C5CE2" w:rsidRPr="00EC6406">
        <w:t xml:space="preserve">operadlách </w:t>
      </w:r>
      <w:r w:rsidRPr="00EC6406">
        <w:t>p</w:t>
      </w:r>
      <w:r w:rsidR="003C5CE2" w:rsidRPr="00EC6406">
        <w:t>redných sedadiel. Poťahy s</w:t>
      </w:r>
      <w:r w:rsidR="008B1F7F" w:rsidRPr="00EC6406">
        <w:t>edad</w:t>
      </w:r>
      <w:r w:rsidR="003C5CE2" w:rsidRPr="00EC6406">
        <w:t>i</w:t>
      </w:r>
      <w:r w:rsidR="008B1F7F" w:rsidRPr="00EC6406">
        <w:t xml:space="preserve">el, </w:t>
      </w:r>
      <w:r w:rsidR="003C5CE2" w:rsidRPr="00EC6406">
        <w:t xml:space="preserve">dvojramenný vyhrievaný </w:t>
      </w:r>
      <w:r w:rsidR="00E11B78" w:rsidRPr="00EC6406">
        <w:t>multifunkčn</w:t>
      </w:r>
      <w:r w:rsidR="003C5CE2" w:rsidRPr="00EC6406">
        <w:t>ý</w:t>
      </w:r>
      <w:r w:rsidR="00E11B78" w:rsidRPr="00EC6406">
        <w:t xml:space="preserve"> kožený </w:t>
      </w:r>
      <w:r w:rsidR="008B1F7F" w:rsidRPr="00EC6406">
        <w:t xml:space="preserve">volant, </w:t>
      </w:r>
      <w:r w:rsidR="00E11B78" w:rsidRPr="00EC6406">
        <w:t>kt</w:t>
      </w:r>
      <w:r w:rsidR="003C5CE2" w:rsidRPr="00EC6406">
        <w:t>o</w:t>
      </w:r>
      <w:r w:rsidR="00E11B78" w:rsidRPr="00EC6406">
        <w:t>rý je vybaven</w:t>
      </w:r>
      <w:r w:rsidR="003C5CE2" w:rsidRPr="00EC6406">
        <w:t>ý</w:t>
      </w:r>
      <w:r w:rsidR="00E11B78" w:rsidRPr="00EC6406">
        <w:t xml:space="preserve"> páčkami </w:t>
      </w:r>
      <w:r w:rsidR="003C5CE2" w:rsidRPr="00EC6406">
        <w:t xml:space="preserve">radenia prevodovky </w:t>
      </w:r>
      <w:r w:rsidR="00E11B78" w:rsidRPr="00EC6406">
        <w:t>DSG</w:t>
      </w:r>
      <w:r w:rsidR="00F62363" w:rsidRPr="00EC6406">
        <w:t>,</w:t>
      </w:r>
      <w:r w:rsidR="00E11B78" w:rsidRPr="00EC6406">
        <w:t xml:space="preserve"> a</w:t>
      </w:r>
      <w:r w:rsidR="003C5CE2" w:rsidRPr="00EC6406">
        <w:t xml:space="preserve">ko aj modulárna prístrojová doska usporiadaná v niekoľkých úrovniach majú kontrastné prešívanie v hnedom odtieni </w:t>
      </w:r>
      <w:proofErr w:type="spellStart"/>
      <w:r w:rsidR="008B1F7F" w:rsidRPr="00EC6406">
        <w:t>Tabor</w:t>
      </w:r>
      <w:proofErr w:type="spellEnd"/>
      <w:r w:rsidR="008B1F7F" w:rsidRPr="00EC6406">
        <w:t>.</w:t>
      </w:r>
      <w:r w:rsidR="006F1B32" w:rsidRPr="00EC6406">
        <w:t xml:space="preserve"> </w:t>
      </w:r>
      <w:r w:rsidR="0013628D" w:rsidRPr="00EC6406">
        <w:t>Pedál</w:t>
      </w:r>
      <w:r w:rsidR="003C5CE2" w:rsidRPr="00EC6406">
        <w:t xml:space="preserve">e majú hliníkové vyhotovenie. Celkový dojem z interiéru umocňujú chrómové prvky na stredovej konzole. </w:t>
      </w:r>
      <w:r w:rsidR="00F62363" w:rsidRPr="00EC6406">
        <w:t>Chr</w:t>
      </w:r>
      <w:r w:rsidR="003C5CE2" w:rsidRPr="00EC6406">
        <w:t>ó</w:t>
      </w:r>
      <w:r w:rsidR="00F62363" w:rsidRPr="00EC6406">
        <w:t>mové ozdobné lišty na p</w:t>
      </w:r>
      <w:r w:rsidR="003C5CE2" w:rsidRPr="00EC6406">
        <w:t xml:space="preserve">rístrojovej doske, výplniach dverí a vnútorných kľučkách dverí v kombinácii s mäkkými materiálmi dodávajú interiéru eleganciu. </w:t>
      </w:r>
      <w:r w:rsidR="00F62363" w:rsidRPr="00EC6406">
        <w:t>Vzh</w:t>
      </w:r>
      <w:r w:rsidR="003C5CE2" w:rsidRPr="00EC6406">
        <w:t>ľa</w:t>
      </w:r>
      <w:r w:rsidR="00F62363" w:rsidRPr="00EC6406">
        <w:t>d interiéru dotv</w:t>
      </w:r>
      <w:r w:rsidR="003C5CE2" w:rsidRPr="00EC6406">
        <w:t>árajú vnútorné spätné zrkadlo s automatickým stmievaním a textilné rohožky na podlahe.</w:t>
      </w:r>
    </w:p>
    <w:p w:rsidR="00D85EA3" w:rsidRPr="00EC6406" w:rsidRDefault="00D85EA3" w:rsidP="002D1E79"/>
    <w:p w:rsidR="00850990" w:rsidRPr="00EC6406" w:rsidRDefault="00850990" w:rsidP="00850990">
      <w:r w:rsidRPr="00EC6406">
        <w:rPr>
          <w:b/>
          <w:bCs/>
        </w:rPr>
        <w:t>Virt</w:t>
      </w:r>
      <w:r w:rsidR="00363B99" w:rsidRPr="00EC6406">
        <w:rPr>
          <w:b/>
          <w:bCs/>
        </w:rPr>
        <w:t>uáln</w:t>
      </w:r>
      <w:r w:rsidR="003C5CE2" w:rsidRPr="00EC6406">
        <w:rPr>
          <w:b/>
          <w:bCs/>
        </w:rPr>
        <w:t>y</w:t>
      </w:r>
      <w:r w:rsidR="00363B99" w:rsidRPr="00EC6406">
        <w:rPr>
          <w:b/>
          <w:bCs/>
        </w:rPr>
        <w:t xml:space="preserve"> </w:t>
      </w:r>
      <w:r w:rsidR="00D03F40">
        <w:rPr>
          <w:b/>
          <w:bCs/>
        </w:rPr>
        <w:t>kokpit</w:t>
      </w:r>
      <w:r w:rsidR="00363B99" w:rsidRPr="00EC6406">
        <w:rPr>
          <w:b/>
          <w:bCs/>
        </w:rPr>
        <w:t xml:space="preserve"> s</w:t>
      </w:r>
      <w:r w:rsidR="00656E09" w:rsidRPr="00EC6406">
        <w:rPr>
          <w:b/>
          <w:bCs/>
        </w:rPr>
        <w:t xml:space="preserve"> log</w:t>
      </w:r>
      <w:r w:rsidR="004641DA" w:rsidRPr="00EC6406">
        <w:rPr>
          <w:b/>
          <w:bCs/>
        </w:rPr>
        <w:t>o</w:t>
      </w:r>
      <w:r w:rsidR="00656E09" w:rsidRPr="00EC6406">
        <w:rPr>
          <w:b/>
          <w:bCs/>
        </w:rPr>
        <w:t>m</w:t>
      </w:r>
      <w:r w:rsidR="00363B99" w:rsidRPr="00EC6406">
        <w:rPr>
          <w:b/>
          <w:bCs/>
        </w:rPr>
        <w:t xml:space="preserve"> </w:t>
      </w:r>
      <w:r w:rsidR="00AB1011" w:rsidRPr="00EC6406">
        <w:rPr>
          <w:b/>
          <w:bCs/>
        </w:rPr>
        <w:t>SCOUT</w:t>
      </w:r>
      <w:r w:rsidR="00363B99" w:rsidRPr="00EC6406">
        <w:rPr>
          <w:b/>
          <w:bCs/>
        </w:rPr>
        <w:t xml:space="preserve"> a</w:t>
      </w:r>
      <w:r w:rsidRPr="00EC6406">
        <w:rPr>
          <w:b/>
          <w:bCs/>
        </w:rPr>
        <w:t xml:space="preserve"> </w:t>
      </w:r>
      <w:r w:rsidR="00363B99" w:rsidRPr="00EC6406">
        <w:rPr>
          <w:b/>
          <w:bCs/>
        </w:rPr>
        <w:t>digitáln</w:t>
      </w:r>
      <w:r w:rsidR="003C5CE2" w:rsidRPr="00EC6406">
        <w:rPr>
          <w:b/>
          <w:bCs/>
        </w:rPr>
        <w:t>a</w:t>
      </w:r>
      <w:r w:rsidR="00363B99" w:rsidRPr="00EC6406">
        <w:rPr>
          <w:b/>
          <w:bCs/>
        </w:rPr>
        <w:t xml:space="preserve"> asistentka Laura</w:t>
      </w:r>
      <w:r w:rsidR="009E7D84" w:rsidRPr="00EC6406">
        <w:rPr>
          <w:b/>
          <w:bCs/>
        </w:rPr>
        <w:t xml:space="preserve"> </w:t>
      </w:r>
      <w:r w:rsidR="003C5CE2" w:rsidRPr="00EC6406">
        <w:rPr>
          <w:b/>
          <w:bCs/>
        </w:rPr>
        <w:t>súčasťou štandardnej výbavy</w:t>
      </w:r>
    </w:p>
    <w:p w:rsidR="00D85EA3" w:rsidRPr="00EC6406" w:rsidRDefault="003C5CE2" w:rsidP="00D85EA3">
      <w:r w:rsidRPr="00EC6406">
        <w:t>Model</w:t>
      </w:r>
      <w:r w:rsidR="00656E09" w:rsidRPr="00EC6406">
        <w:t xml:space="preserve"> ŠKODA OCTAVIA SCOUT </w:t>
      </w:r>
      <w:r w:rsidRPr="00EC6406">
        <w:t xml:space="preserve">má štandardne Virtuálny </w:t>
      </w:r>
      <w:r w:rsidR="00D03F40">
        <w:t>kokpit</w:t>
      </w:r>
      <w:r w:rsidRPr="00EC6406">
        <w:t xml:space="preserve"> s uhlopriečkou 26 cm (</w:t>
      </w:r>
      <w:r w:rsidR="00656E09" w:rsidRPr="00EC6406">
        <w:t>10,25"</w:t>
      </w:r>
      <w:r w:rsidRPr="00EC6406">
        <w:t xml:space="preserve">), ktorý pri nastupovaní a vystupovaní zobrazuje špeciálu animáciu s </w:t>
      </w:r>
      <w:r w:rsidR="00656E09" w:rsidRPr="00EC6406">
        <w:t>log</w:t>
      </w:r>
      <w:r w:rsidRPr="00EC6406">
        <w:t>o</w:t>
      </w:r>
      <w:r w:rsidR="00656E09" w:rsidRPr="00EC6406">
        <w:t>m SCOUT</w:t>
      </w:r>
      <w:r w:rsidR="00D85EA3" w:rsidRPr="00EC6406">
        <w:t xml:space="preserve">. </w:t>
      </w:r>
      <w:r w:rsidRPr="00EC6406">
        <w:t>Systémy i</w:t>
      </w:r>
      <w:r w:rsidR="00656E09" w:rsidRPr="00EC6406">
        <w:t>nfotainment</w:t>
      </w:r>
      <w:r w:rsidRPr="00EC6406">
        <w:t>u s displejom 25,4 cm (</w:t>
      </w:r>
      <w:r w:rsidR="00656E09" w:rsidRPr="00EC6406">
        <w:t>10"</w:t>
      </w:r>
      <w:r w:rsidRPr="00EC6406">
        <w:t xml:space="preserve">) sú skonštruované na báze najnovšej generácie modulárnej stavebnice </w:t>
      </w:r>
      <w:r w:rsidR="00656E09" w:rsidRPr="00EC6406">
        <w:t xml:space="preserve">infotainmentu koncernu Volkswagen. </w:t>
      </w:r>
      <w:r w:rsidRPr="00EC6406">
        <w:t xml:space="preserve">Vďaka zabudovanej karte </w:t>
      </w:r>
      <w:proofErr w:type="spellStart"/>
      <w:r w:rsidR="00656E09" w:rsidRPr="00EC6406">
        <w:t>eSIM</w:t>
      </w:r>
      <w:proofErr w:type="spellEnd"/>
      <w:r w:rsidR="00656E09" w:rsidRPr="00EC6406">
        <w:t xml:space="preserve"> je OCTAVIA SCOUT vždy online. </w:t>
      </w:r>
      <w:r w:rsidRPr="00EC6406">
        <w:t>Systémy i</w:t>
      </w:r>
      <w:r w:rsidR="00656E09" w:rsidRPr="00EC6406">
        <w:t>nfotainment</w:t>
      </w:r>
      <w:r w:rsidRPr="00EC6406">
        <w:t xml:space="preserve">u umožňujú </w:t>
      </w:r>
      <w:r w:rsidR="00656E09" w:rsidRPr="00EC6406">
        <w:t>hlasové ovlád</w:t>
      </w:r>
      <w:r w:rsidR="004C1A5B" w:rsidRPr="00EC6406">
        <w:t>anie</w:t>
      </w:r>
      <w:r w:rsidR="00656E09" w:rsidRPr="00EC6406">
        <w:t xml:space="preserve"> pomoc</w:t>
      </w:r>
      <w:r w:rsidRPr="00EC6406">
        <w:t>ou</w:t>
      </w:r>
      <w:r w:rsidR="00656E09" w:rsidRPr="00EC6406">
        <w:t xml:space="preserve"> digitáln</w:t>
      </w:r>
      <w:r w:rsidRPr="00EC6406">
        <w:t>ej</w:t>
      </w:r>
      <w:r w:rsidR="00656E09" w:rsidRPr="00EC6406">
        <w:t xml:space="preserve"> asistentky Laura, kt</w:t>
      </w:r>
      <w:r w:rsidRPr="00EC6406">
        <w:t>o</w:t>
      </w:r>
      <w:r w:rsidR="00656E09" w:rsidRPr="00EC6406">
        <w:t>rá rozum</w:t>
      </w:r>
      <w:r w:rsidRPr="00EC6406">
        <w:t xml:space="preserve">ie aj </w:t>
      </w:r>
      <w:r w:rsidR="00656E09" w:rsidRPr="00EC6406">
        <w:t>celým v</w:t>
      </w:r>
      <w:r w:rsidRPr="00EC6406">
        <w:t>e</w:t>
      </w:r>
      <w:r w:rsidR="00656E09" w:rsidRPr="00EC6406">
        <w:t>tám.</w:t>
      </w:r>
    </w:p>
    <w:p w:rsidR="00850990" w:rsidRPr="00EC6406" w:rsidRDefault="00850990" w:rsidP="00D85EA3"/>
    <w:p w:rsidR="005A6F4B" w:rsidRPr="00EC6406" w:rsidRDefault="004051C2" w:rsidP="002D1E79">
      <w:pPr>
        <w:rPr>
          <w:b/>
        </w:rPr>
      </w:pPr>
      <w:r w:rsidRPr="00EC6406">
        <w:rPr>
          <w:b/>
        </w:rPr>
        <w:t>St</w:t>
      </w:r>
      <w:r w:rsidR="003C5CE2" w:rsidRPr="00EC6406">
        <w:rPr>
          <w:b/>
        </w:rPr>
        <w:t>r</w:t>
      </w:r>
      <w:r w:rsidRPr="00EC6406">
        <w:rPr>
          <w:b/>
        </w:rPr>
        <w:t xml:space="preserve">edový </w:t>
      </w:r>
      <w:proofErr w:type="spellStart"/>
      <w:r w:rsidRPr="00EC6406">
        <w:rPr>
          <w:b/>
        </w:rPr>
        <w:t>a</w:t>
      </w:r>
      <w:r w:rsidR="00C4684F" w:rsidRPr="00EC6406">
        <w:rPr>
          <w:b/>
        </w:rPr>
        <w:t>irbag</w:t>
      </w:r>
      <w:proofErr w:type="spellEnd"/>
      <w:r w:rsidR="00C4684F" w:rsidRPr="00EC6406">
        <w:rPr>
          <w:b/>
        </w:rPr>
        <w:t xml:space="preserve"> </w:t>
      </w:r>
      <w:r w:rsidRPr="00EC6406">
        <w:rPr>
          <w:b/>
        </w:rPr>
        <w:t>a</w:t>
      </w:r>
      <w:r w:rsidR="003C5CE2" w:rsidRPr="00EC6406">
        <w:rPr>
          <w:b/>
        </w:rPr>
        <w:t> </w:t>
      </w:r>
      <w:proofErr w:type="spellStart"/>
      <w:r w:rsidRPr="00EC6406">
        <w:rPr>
          <w:b/>
        </w:rPr>
        <w:t>bezk</w:t>
      </w:r>
      <w:r w:rsidR="003C5CE2" w:rsidRPr="00EC6406">
        <w:rPr>
          <w:b/>
        </w:rPr>
        <w:t>ľúčový</w:t>
      </w:r>
      <w:proofErr w:type="spellEnd"/>
      <w:r w:rsidR="003C5CE2" w:rsidRPr="00EC6406">
        <w:rPr>
          <w:b/>
        </w:rPr>
        <w:t xml:space="preserve"> </w:t>
      </w:r>
      <w:r w:rsidRPr="00EC6406">
        <w:rPr>
          <w:b/>
        </w:rPr>
        <w:t xml:space="preserve">systém </w:t>
      </w:r>
      <w:r w:rsidR="00C4684F" w:rsidRPr="00EC6406">
        <w:rPr>
          <w:b/>
        </w:rPr>
        <w:t>KESSY</w:t>
      </w:r>
      <w:r w:rsidRPr="00EC6406">
        <w:rPr>
          <w:b/>
        </w:rPr>
        <w:t xml:space="preserve"> s</w:t>
      </w:r>
      <w:r w:rsidR="0097760C" w:rsidRPr="00EC6406">
        <w:rPr>
          <w:b/>
        </w:rPr>
        <w:t>účasťou štandardnej v</w:t>
      </w:r>
      <w:r w:rsidRPr="00EC6406">
        <w:rPr>
          <w:b/>
        </w:rPr>
        <w:t>ýbavy</w:t>
      </w:r>
      <w:r w:rsidR="00C4684F" w:rsidRPr="00EC6406">
        <w:rPr>
          <w:b/>
        </w:rPr>
        <w:t xml:space="preserve">, </w:t>
      </w:r>
      <w:proofErr w:type="spellStart"/>
      <w:r w:rsidRPr="00EC6406">
        <w:rPr>
          <w:b/>
          <w:bCs/>
        </w:rPr>
        <w:t>t</w:t>
      </w:r>
      <w:r w:rsidR="0097760C" w:rsidRPr="00EC6406">
        <w:rPr>
          <w:b/>
          <w:bCs/>
        </w:rPr>
        <w:t>rojz</w:t>
      </w:r>
      <w:r w:rsidRPr="00EC6406">
        <w:rPr>
          <w:b/>
          <w:bCs/>
        </w:rPr>
        <w:t>ónová</w:t>
      </w:r>
      <w:proofErr w:type="spellEnd"/>
      <w:r w:rsidRPr="00EC6406">
        <w:rPr>
          <w:b/>
          <w:bCs/>
        </w:rPr>
        <w:t xml:space="preserve"> klimatiz</w:t>
      </w:r>
      <w:r w:rsidR="0097760C" w:rsidRPr="00EC6406">
        <w:rPr>
          <w:b/>
          <w:bCs/>
        </w:rPr>
        <w:t xml:space="preserve">ácia </w:t>
      </w:r>
      <w:proofErr w:type="spellStart"/>
      <w:r w:rsidRPr="00EC6406">
        <w:rPr>
          <w:b/>
          <w:bCs/>
        </w:rPr>
        <w:t>Climatronic</w:t>
      </w:r>
      <w:proofErr w:type="spellEnd"/>
      <w:r w:rsidRPr="00EC6406">
        <w:rPr>
          <w:b/>
          <w:bCs/>
        </w:rPr>
        <w:t xml:space="preserve"> k dispoz</w:t>
      </w:r>
      <w:r w:rsidR="0097760C" w:rsidRPr="00EC6406">
        <w:rPr>
          <w:b/>
          <w:bCs/>
        </w:rPr>
        <w:t>í</w:t>
      </w:r>
      <w:r w:rsidRPr="00EC6406">
        <w:rPr>
          <w:b/>
          <w:bCs/>
        </w:rPr>
        <w:t>ci</w:t>
      </w:r>
      <w:r w:rsidR="0097760C" w:rsidRPr="00EC6406">
        <w:rPr>
          <w:b/>
          <w:bCs/>
        </w:rPr>
        <w:t>i</w:t>
      </w:r>
      <w:r w:rsidRPr="00EC6406">
        <w:rPr>
          <w:b/>
          <w:bCs/>
        </w:rPr>
        <w:t xml:space="preserve"> na </w:t>
      </w:r>
      <w:r w:rsidR="0097760C" w:rsidRPr="00EC6406">
        <w:rPr>
          <w:b/>
          <w:bCs/>
        </w:rPr>
        <w:t xml:space="preserve">želanie </w:t>
      </w:r>
    </w:p>
    <w:p w:rsidR="008E5E9D" w:rsidRPr="00EC6406" w:rsidRDefault="00807A76" w:rsidP="00053DB4">
      <w:r w:rsidRPr="00EC6406">
        <w:t xml:space="preserve">Modely OCTAVIA SCOUT </w:t>
      </w:r>
      <w:r w:rsidR="0097760C" w:rsidRPr="00EC6406">
        <w:t xml:space="preserve">sú štandardne vybavené </w:t>
      </w:r>
      <w:r w:rsidRPr="00EC6406">
        <w:t>novým st</w:t>
      </w:r>
      <w:r w:rsidR="0097760C" w:rsidRPr="00EC6406">
        <w:t>r</w:t>
      </w:r>
      <w:r w:rsidRPr="00EC6406">
        <w:t>edovým airbag</w:t>
      </w:r>
      <w:r w:rsidR="0097760C" w:rsidRPr="00EC6406">
        <w:t>o</w:t>
      </w:r>
      <w:r w:rsidRPr="00EC6406">
        <w:t>m me</w:t>
      </w:r>
      <w:r w:rsidR="0097760C" w:rsidRPr="00EC6406">
        <w:t>d</w:t>
      </w:r>
      <w:r w:rsidRPr="00EC6406">
        <w:t>zi p</w:t>
      </w:r>
      <w:r w:rsidR="0097760C" w:rsidRPr="00EC6406">
        <w:t>r</w:t>
      </w:r>
      <w:r w:rsidRPr="00EC6406">
        <w:t>edn</w:t>
      </w:r>
      <w:r w:rsidR="0097760C" w:rsidRPr="00EC6406">
        <w:t>ý</w:t>
      </w:r>
      <w:r w:rsidRPr="00EC6406">
        <w:t>mi sedadl</w:t>
      </w:r>
      <w:r w:rsidR="0097760C" w:rsidRPr="00EC6406">
        <w:t>ami</w:t>
      </w:r>
      <w:r w:rsidRPr="00EC6406">
        <w:t>, kt</w:t>
      </w:r>
      <w:r w:rsidR="0097760C" w:rsidRPr="00EC6406">
        <w:t>orý zvyšuje bezpečnosť vodiča a spolujazdca.</w:t>
      </w:r>
      <w:r w:rsidRPr="00EC6406">
        <w:t xml:space="preserve"> Účel</w:t>
      </w:r>
      <w:r w:rsidR="0097760C" w:rsidRPr="00EC6406">
        <w:t>o</w:t>
      </w:r>
      <w:r w:rsidRPr="00EC6406">
        <w:t>m tohto airbagu je chráni</w:t>
      </w:r>
      <w:r w:rsidR="0097760C" w:rsidRPr="00EC6406">
        <w:t xml:space="preserve">ť vodiča a spolujazdca pred vzájomným stretom pri nehode, predovšetkým pri </w:t>
      </w:r>
      <w:r w:rsidRPr="00EC6406">
        <w:t>náraz</w:t>
      </w:r>
      <w:r w:rsidR="0097760C" w:rsidRPr="00EC6406">
        <w:t>e</w:t>
      </w:r>
      <w:r w:rsidRPr="00EC6406">
        <w:t xml:space="preserve"> zboku. </w:t>
      </w:r>
      <w:r w:rsidR="00DF0DA9" w:rsidRPr="00EC6406">
        <w:t>Nová OCTAVIA</w:t>
      </w:r>
      <w:r w:rsidR="0009487B" w:rsidRPr="00EC6406">
        <w:t xml:space="preserve"> SCOUT</w:t>
      </w:r>
      <w:r w:rsidR="00E55817" w:rsidRPr="00EC6406">
        <w:t xml:space="preserve"> </w:t>
      </w:r>
      <w:r w:rsidR="0097760C" w:rsidRPr="00EC6406">
        <w:t xml:space="preserve">ponúka v interiéri aj ďalšie </w:t>
      </w:r>
      <w:r w:rsidR="00DF0DA9" w:rsidRPr="00EC6406">
        <w:t xml:space="preserve">novinky </w:t>
      </w:r>
      <w:r w:rsidR="0097760C" w:rsidRPr="00EC6406">
        <w:t>š</w:t>
      </w:r>
      <w:r w:rsidR="00DF0DA9" w:rsidRPr="00EC6406">
        <w:t>tvrt</w:t>
      </w:r>
      <w:r w:rsidR="0097760C" w:rsidRPr="00EC6406">
        <w:t>ej</w:t>
      </w:r>
      <w:r w:rsidR="00DF0DA9" w:rsidRPr="00EC6406">
        <w:t xml:space="preserve"> gener</w:t>
      </w:r>
      <w:r w:rsidR="0097760C" w:rsidRPr="00EC6406">
        <w:t xml:space="preserve">ácie </w:t>
      </w:r>
      <w:r w:rsidR="00DF0DA9" w:rsidRPr="00EC6406">
        <w:t>modelu</w:t>
      </w:r>
      <w:r w:rsidR="0009487B" w:rsidRPr="00EC6406">
        <w:t xml:space="preserve"> OCTAVIA</w:t>
      </w:r>
      <w:r w:rsidR="009C7F23" w:rsidRPr="00EC6406">
        <w:t xml:space="preserve">, </w:t>
      </w:r>
      <w:r w:rsidR="0097760C" w:rsidRPr="00EC6406">
        <w:t xml:space="preserve">napríklad </w:t>
      </w:r>
      <w:r w:rsidR="00DF0DA9" w:rsidRPr="00EC6406">
        <w:t>elektromechanick</w:t>
      </w:r>
      <w:r w:rsidR="0097760C" w:rsidRPr="00EC6406">
        <w:t>ú</w:t>
      </w:r>
      <w:r w:rsidR="00DF0DA9" w:rsidRPr="00EC6406">
        <w:t xml:space="preserve"> parkovac</w:t>
      </w:r>
      <w:r w:rsidR="0097760C" w:rsidRPr="00EC6406">
        <w:t>iu</w:t>
      </w:r>
      <w:r w:rsidR="00DF0DA9" w:rsidRPr="00EC6406">
        <w:t xml:space="preserve"> brzdu s funkc</w:t>
      </w:r>
      <w:r w:rsidR="0097760C" w:rsidRPr="00EC6406">
        <w:t>iou</w:t>
      </w:r>
      <w:r w:rsidR="00DF0DA9" w:rsidRPr="00EC6406">
        <w:t xml:space="preserve"> </w:t>
      </w:r>
      <w:r w:rsidR="00681FA7" w:rsidRPr="00EC6406">
        <w:t>Auto</w:t>
      </w:r>
      <w:r w:rsidR="00DF0DA9" w:rsidRPr="00EC6406">
        <w:t xml:space="preserve"> </w:t>
      </w:r>
      <w:r w:rsidR="00681FA7" w:rsidRPr="00EC6406">
        <w:t>Hold</w:t>
      </w:r>
      <w:r w:rsidR="00B87BD0" w:rsidRPr="00EC6406">
        <w:t xml:space="preserve">. </w:t>
      </w:r>
      <w:r w:rsidR="00DF0DA9" w:rsidRPr="00EC6406">
        <w:t xml:space="preserve">Nové </w:t>
      </w:r>
      <w:r w:rsidR="00C7146B" w:rsidRPr="00EC6406">
        <w:t>ambientn</w:t>
      </w:r>
      <w:r w:rsidR="0097760C" w:rsidRPr="00EC6406">
        <w:t>é</w:t>
      </w:r>
      <w:r w:rsidR="00C7146B" w:rsidRPr="00EC6406">
        <w:t xml:space="preserve"> </w:t>
      </w:r>
      <w:r w:rsidR="00DF0DA9" w:rsidRPr="00EC6406">
        <w:t>LED osv</w:t>
      </w:r>
      <w:r w:rsidR="0097760C" w:rsidRPr="00EC6406">
        <w:t xml:space="preserve">etlenie nepriamo </w:t>
      </w:r>
      <w:r w:rsidR="0097760C" w:rsidRPr="00EC6406">
        <w:lastRenderedPageBreak/>
        <w:t xml:space="preserve">osvetľuje predné dvere, </w:t>
      </w:r>
      <w:r w:rsidR="00C7146B" w:rsidRPr="00EC6406">
        <w:t>p</w:t>
      </w:r>
      <w:r w:rsidR="0097760C" w:rsidRPr="00EC6406">
        <w:t>r</w:t>
      </w:r>
      <w:r w:rsidR="00C7146B" w:rsidRPr="00EC6406">
        <w:t>ístrojov</w:t>
      </w:r>
      <w:r w:rsidR="0097760C" w:rsidRPr="00EC6406">
        <w:t xml:space="preserve">ú dosku a priestor na </w:t>
      </w:r>
      <w:r w:rsidR="00C7146B" w:rsidRPr="00EC6406">
        <w:t xml:space="preserve">nohy. </w:t>
      </w:r>
      <w:r w:rsidR="0097760C" w:rsidRPr="00EC6406">
        <w:t xml:space="preserve">Vodič </w:t>
      </w:r>
      <w:r w:rsidR="00EB2D59" w:rsidRPr="00EC6406">
        <w:t xml:space="preserve">si </w:t>
      </w:r>
      <w:r w:rsidR="0097760C" w:rsidRPr="00EC6406">
        <w:t xml:space="preserve">môže </w:t>
      </w:r>
      <w:r w:rsidR="00EB2D59" w:rsidRPr="00EC6406">
        <w:t>zvoli</w:t>
      </w:r>
      <w:r w:rsidR="0097760C" w:rsidRPr="00EC6406">
        <w:t xml:space="preserve">ť z 30 farieb ambientného osvetlenia. Takisto je možné nastaviť jednu farbu osvetlenia pre dekoračné lišty na prístrojovej doske a predných dverách a inú pre priestor na </w:t>
      </w:r>
      <w:r w:rsidR="00C7146B" w:rsidRPr="00EC6406">
        <w:t xml:space="preserve">nohy. </w:t>
      </w:r>
      <w:r w:rsidR="0097760C" w:rsidRPr="00EC6406">
        <w:t xml:space="preserve">Vozidlo má štandardne </w:t>
      </w:r>
      <w:r w:rsidR="00C7146B" w:rsidRPr="00EC6406">
        <w:t xml:space="preserve">10 </w:t>
      </w:r>
      <w:r w:rsidR="0097760C" w:rsidRPr="00EC6406">
        <w:t xml:space="preserve">farieb osvetlenia, ďalších </w:t>
      </w:r>
      <w:r w:rsidR="009C5A0B" w:rsidRPr="00EC6406">
        <w:t>20</w:t>
      </w:r>
      <w:r w:rsidR="00C7146B" w:rsidRPr="00EC6406">
        <w:t xml:space="preserve"> </w:t>
      </w:r>
      <w:r w:rsidR="0097760C" w:rsidRPr="00EC6406">
        <w:t xml:space="preserve">farieb sa dá objednať dodatočne pomocou služby </w:t>
      </w:r>
      <w:r w:rsidR="00C7146B" w:rsidRPr="00EC6406">
        <w:t>Funkc</w:t>
      </w:r>
      <w:r w:rsidR="0097760C" w:rsidRPr="00EC6406">
        <w:t>i</w:t>
      </w:r>
      <w:r w:rsidR="00C7146B" w:rsidRPr="00EC6406">
        <w:t>e na vyž</w:t>
      </w:r>
      <w:r w:rsidR="0097760C" w:rsidRPr="00EC6406">
        <w:t xml:space="preserve">iadanie. Po prvý raz </w:t>
      </w:r>
      <w:r w:rsidR="00C7146B" w:rsidRPr="00EC6406">
        <w:t xml:space="preserve">OCTAVIA SCOUT </w:t>
      </w:r>
      <w:r w:rsidR="0097760C" w:rsidRPr="00EC6406">
        <w:t xml:space="preserve">ponúka na želanie aj </w:t>
      </w:r>
      <w:proofErr w:type="spellStart"/>
      <w:r w:rsidR="0097760C" w:rsidRPr="00EC6406">
        <w:t>trojzónovú</w:t>
      </w:r>
      <w:proofErr w:type="spellEnd"/>
      <w:r w:rsidR="0097760C" w:rsidRPr="00EC6406">
        <w:t xml:space="preserve"> klimatizáciu</w:t>
      </w:r>
      <w:r w:rsidR="00C7146B" w:rsidRPr="00EC6406">
        <w:t xml:space="preserve"> </w:t>
      </w:r>
      <w:proofErr w:type="spellStart"/>
      <w:r w:rsidR="00C7146B" w:rsidRPr="00EC6406">
        <w:t>Climatronic</w:t>
      </w:r>
      <w:proofErr w:type="spellEnd"/>
      <w:r w:rsidR="00C7146B" w:rsidRPr="00EC6406">
        <w:t xml:space="preserve"> a akustick</w:t>
      </w:r>
      <w:r w:rsidR="0097760C" w:rsidRPr="00EC6406">
        <w:t>é</w:t>
      </w:r>
      <w:r w:rsidR="00C7146B" w:rsidRPr="00EC6406">
        <w:t xml:space="preserve"> bočn</w:t>
      </w:r>
      <w:r w:rsidR="0097760C" w:rsidRPr="00EC6406">
        <w:t>é</w:t>
      </w:r>
      <w:r w:rsidR="00C7146B" w:rsidRPr="00EC6406">
        <w:t xml:space="preserve"> skl</w:t>
      </w:r>
      <w:r w:rsidR="0097760C" w:rsidRPr="00EC6406">
        <w:t>á</w:t>
      </w:r>
      <w:r w:rsidR="00C7146B" w:rsidRPr="00EC6406">
        <w:t xml:space="preserve"> vp</w:t>
      </w:r>
      <w:r w:rsidR="0097760C" w:rsidRPr="00EC6406">
        <w:t>r</w:t>
      </w:r>
      <w:r w:rsidR="00C7146B" w:rsidRPr="00EC6406">
        <w:t>edu, kt</w:t>
      </w:r>
      <w:r w:rsidR="0097760C" w:rsidRPr="00EC6406">
        <w:t>oré ďalej z</w:t>
      </w:r>
      <w:r w:rsidR="00C7146B" w:rsidRPr="00EC6406">
        <w:t>nižuj</w:t>
      </w:r>
      <w:r w:rsidR="0097760C" w:rsidRPr="00EC6406">
        <w:t>ú</w:t>
      </w:r>
      <w:r w:rsidR="00C7146B" w:rsidRPr="00EC6406">
        <w:t xml:space="preserve"> hluk v</w:t>
      </w:r>
      <w:r w:rsidR="0097760C" w:rsidRPr="00EC6406">
        <w:t> </w:t>
      </w:r>
      <w:r w:rsidR="00C7146B" w:rsidRPr="00EC6406">
        <w:t>kab</w:t>
      </w:r>
      <w:r w:rsidR="0097760C" w:rsidRPr="00EC6406">
        <w:t>íne vozidla</w:t>
      </w:r>
      <w:r w:rsidR="002D7820" w:rsidRPr="00EC6406">
        <w:t xml:space="preserve">. </w:t>
      </w:r>
      <w:r w:rsidR="0097760C" w:rsidRPr="00EC6406">
        <w:t xml:space="preserve">V ponuke výbavy na želanie </w:t>
      </w:r>
      <w:r w:rsidR="0054532B" w:rsidRPr="00EC6406">
        <w:t xml:space="preserve">je </w:t>
      </w:r>
      <w:proofErr w:type="spellStart"/>
      <w:r w:rsidR="00105004" w:rsidRPr="00EC6406">
        <w:t>Phone</w:t>
      </w:r>
      <w:proofErr w:type="spellEnd"/>
      <w:r w:rsidR="00105004" w:rsidRPr="00EC6406">
        <w:t xml:space="preserve"> Box</w:t>
      </w:r>
      <w:r w:rsidR="0054532B" w:rsidRPr="00EC6406">
        <w:t>, kt</w:t>
      </w:r>
      <w:r w:rsidR="0097760C" w:rsidRPr="00EC6406">
        <w:t>o</w:t>
      </w:r>
      <w:r w:rsidR="0054532B" w:rsidRPr="00EC6406">
        <w:t>rý umožňuje bezdr</w:t>
      </w:r>
      <w:r w:rsidR="0097760C" w:rsidRPr="00EC6406">
        <w:t xml:space="preserve">ôtové nabíjanie mobilného telefónu. Štandardne dodávaný systém </w:t>
      </w:r>
      <w:proofErr w:type="spellStart"/>
      <w:r w:rsidR="0097760C" w:rsidRPr="00EC6406">
        <w:t>bezkľúčového</w:t>
      </w:r>
      <w:proofErr w:type="spellEnd"/>
      <w:r w:rsidR="0097760C" w:rsidRPr="00EC6406">
        <w:t xml:space="preserve"> odomykania a štartovania </w:t>
      </w:r>
      <w:r w:rsidR="00C7146B" w:rsidRPr="00EC6406">
        <w:t xml:space="preserve">KESSY </w:t>
      </w:r>
      <w:r w:rsidR="0097760C" w:rsidRPr="00EC6406">
        <w:t xml:space="preserve">teraz funguje pre všetky dvere. Súčasťou štandardnej výbavy sú aj dva konektory </w:t>
      </w:r>
      <w:r w:rsidR="00053DB4" w:rsidRPr="00EC6406">
        <w:t>USB-C vzadu a</w:t>
      </w:r>
      <w:r w:rsidR="00067FEF" w:rsidRPr="00EC6406">
        <w:t> </w:t>
      </w:r>
      <w:r w:rsidR="0097760C" w:rsidRPr="00EC6406">
        <w:t xml:space="preserve">konektor </w:t>
      </w:r>
      <w:r w:rsidR="00053DB4" w:rsidRPr="00EC6406">
        <w:t>USB-C na stropn</w:t>
      </w:r>
      <w:r w:rsidR="0097760C" w:rsidRPr="00EC6406">
        <w:t>ej konzole nad vnútorným spätným zrkadlom, využiteľný napríklad pre palubnú kameru.</w:t>
      </w:r>
    </w:p>
    <w:p w:rsidR="00A6780A" w:rsidRPr="00EC6406" w:rsidRDefault="00A6780A" w:rsidP="00A6780A">
      <w:pPr>
        <w:pStyle w:val="Perex"/>
        <w:rPr>
          <w:lang w:val="sk-SK"/>
        </w:rPr>
      </w:pPr>
    </w:p>
    <w:p w:rsidR="000A160F" w:rsidRPr="00EC6406" w:rsidRDefault="000A160F" w:rsidP="00A6780A">
      <w:pPr>
        <w:pStyle w:val="Perex"/>
        <w:rPr>
          <w:lang w:val="sk-SK"/>
        </w:rPr>
      </w:pPr>
    </w:p>
    <w:p w:rsidR="0084050C" w:rsidRPr="00EC6406" w:rsidRDefault="0084050C" w:rsidP="0084050C">
      <w:pPr>
        <w:jc w:val="both"/>
        <w:rPr>
          <w:rFonts w:eastAsia="MS Gothic"/>
          <w:b/>
          <w:bCs/>
        </w:rPr>
      </w:pPr>
      <w:r w:rsidRPr="00EC6406">
        <w:rPr>
          <w:rFonts w:eastAsia="MS Gothic"/>
          <w:b/>
          <w:bCs/>
        </w:rPr>
        <w:t>Pre ďalšie informácie, prosím, kontaktujte:</w:t>
      </w:r>
    </w:p>
    <w:p w:rsidR="0084050C" w:rsidRPr="00EC6406" w:rsidRDefault="0084050C" w:rsidP="0084050C">
      <w:pPr>
        <w:jc w:val="both"/>
      </w:pPr>
      <w:r w:rsidRPr="00EC6406">
        <w:t xml:space="preserve">Lenka </w:t>
      </w:r>
      <w:proofErr w:type="spellStart"/>
      <w:r w:rsidRPr="00EC6406">
        <w:t>Kalafut</w:t>
      </w:r>
      <w:proofErr w:type="spellEnd"/>
      <w:r w:rsidRPr="00EC6406">
        <w:t xml:space="preserve"> </w:t>
      </w:r>
      <w:proofErr w:type="spellStart"/>
      <w:r w:rsidRPr="00EC6406">
        <w:t>Lendacká</w:t>
      </w:r>
      <w:proofErr w:type="spellEnd"/>
      <w:r w:rsidRPr="00EC6406">
        <w:t>, PR manager, ŠKODA AUTO Slovensko s.r.o.</w:t>
      </w:r>
    </w:p>
    <w:p w:rsidR="0084050C" w:rsidRPr="00EC6406" w:rsidRDefault="0084050C" w:rsidP="0084050C">
      <w:pPr>
        <w:jc w:val="both"/>
      </w:pPr>
      <w:r w:rsidRPr="00EC6406">
        <w:t>T +421 904 701 339</w:t>
      </w:r>
    </w:p>
    <w:p w:rsidR="0084050C" w:rsidRPr="00EC6406" w:rsidRDefault="0084050C" w:rsidP="0084050C">
      <w:pPr>
        <w:jc w:val="both"/>
        <w:rPr>
          <w:color w:val="4BA82E"/>
          <w:u w:val="single"/>
        </w:rPr>
      </w:pPr>
      <w:r w:rsidRPr="00EC6406">
        <w:rPr>
          <w:noProof/>
        </w:rPr>
        <w:drawing>
          <wp:anchor distT="0" distB="71755" distL="114300" distR="114300" simplePos="0" relativeHeight="251658240" behindDoc="1" locked="0" layoutInCell="1" allowOverlap="1" wp14:anchorId="114C3F21" wp14:editId="351E9EA5">
            <wp:simplePos x="0" y="0"/>
            <wp:positionH relativeFrom="column">
              <wp:posOffset>-107315</wp:posOffset>
            </wp:positionH>
            <wp:positionV relativeFrom="paragraph">
              <wp:posOffset>214630</wp:posOffset>
            </wp:positionV>
            <wp:extent cx="3808730" cy="763270"/>
            <wp:effectExtent l="0" t="0" r="0" b="0"/>
            <wp:wrapTopAndBottom/>
            <wp:docPr id="1" name="Obrázok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 w:rsidRPr="00EC6406">
          <w:rPr>
            <w:color w:val="4BA82E"/>
            <w:u w:val="single"/>
          </w:rPr>
          <w:t>lenka.kalafut.lendacka@skoda-auto.sk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1346"/>
        <w:gridCol w:w="326"/>
        <w:gridCol w:w="1346"/>
      </w:tblGrid>
      <w:tr w:rsidR="0084050C" w:rsidRPr="00EC6406" w:rsidTr="00227002">
        <w:trPr>
          <w:trHeight w:val="138"/>
        </w:trPr>
        <w:tc>
          <w:tcPr>
            <w:tcW w:w="326" w:type="dxa"/>
            <w:vAlign w:val="center"/>
          </w:tcPr>
          <w:p w:rsidR="0084050C" w:rsidRPr="00EC6406" w:rsidRDefault="0084050C" w:rsidP="00227002">
            <w:pPr>
              <w:jc w:val="both"/>
              <w:rPr>
                <w:color w:val="4BA82E"/>
                <w:u w:val="single"/>
              </w:rPr>
            </w:pPr>
            <w:r w:rsidRPr="00EC6406">
              <w:rPr>
                <w:noProof/>
              </w:rPr>
              <w:drawing>
                <wp:inline distT="0" distB="0" distL="0" distR="0" wp14:anchorId="72B8E89E" wp14:editId="3AC0FCF2">
                  <wp:extent cx="160020" cy="152400"/>
                  <wp:effectExtent l="0" t="0" r="0" b="0"/>
                  <wp:docPr id="109" name="Obrázek 6" descr="Výsledek obrázku pro twitter facebook instagram log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Výsledek obrázku pro twitter facebook instagram 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dxa"/>
            <w:vAlign w:val="center"/>
          </w:tcPr>
          <w:p w:rsidR="0084050C" w:rsidRPr="00EC6406" w:rsidRDefault="002A5975" w:rsidP="00227002">
            <w:pPr>
              <w:jc w:val="both"/>
              <w:rPr>
                <w:color w:val="4BA82E"/>
                <w:u w:val="single"/>
              </w:rPr>
            </w:pPr>
            <w:hyperlink r:id="rId13" w:history="1">
              <w:r w:rsidR="0084050C" w:rsidRPr="00EC6406">
                <w:rPr>
                  <w:color w:val="4BA82E"/>
                  <w:u w:val="single"/>
                </w:rPr>
                <w:t>/</w:t>
              </w:r>
              <w:proofErr w:type="spellStart"/>
              <w:r w:rsidR="0084050C" w:rsidRPr="00EC6406">
                <w:rPr>
                  <w:color w:val="4BA82E"/>
                  <w:u w:val="single"/>
                </w:rPr>
                <w:t>SkodaAutoSK</w:t>
              </w:r>
              <w:proofErr w:type="spellEnd"/>
            </w:hyperlink>
          </w:p>
        </w:tc>
        <w:tc>
          <w:tcPr>
            <w:tcW w:w="326" w:type="dxa"/>
            <w:vAlign w:val="center"/>
          </w:tcPr>
          <w:p w:rsidR="0084050C" w:rsidRPr="00EC6406" w:rsidRDefault="0084050C" w:rsidP="00227002">
            <w:pPr>
              <w:jc w:val="both"/>
              <w:rPr>
                <w:color w:val="4BA82E"/>
                <w:u w:val="single"/>
              </w:rPr>
            </w:pPr>
            <w:r w:rsidRPr="00EC6406">
              <w:rPr>
                <w:noProof/>
              </w:rPr>
              <w:drawing>
                <wp:inline distT="0" distB="0" distL="0" distR="0" wp14:anchorId="18B49A05" wp14:editId="63857DF1">
                  <wp:extent cx="160020" cy="152400"/>
                  <wp:effectExtent l="0" t="0" r="0" b="0"/>
                  <wp:docPr id="110" name="Obrázek 8" descr="Výsledek obrázku pro twitter facebook instagram log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 descr="Výsledek obrázku pro twitter facebook instagram 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220" r="40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dxa"/>
            <w:vAlign w:val="center"/>
          </w:tcPr>
          <w:p w:rsidR="0084050C" w:rsidRPr="00EC6406" w:rsidRDefault="002A5975" w:rsidP="00227002">
            <w:pPr>
              <w:jc w:val="both"/>
              <w:rPr>
                <w:color w:val="4BA82E"/>
                <w:u w:val="single"/>
              </w:rPr>
            </w:pPr>
            <w:hyperlink r:id="rId15" w:history="1">
              <w:r w:rsidR="0084050C" w:rsidRPr="00EC6406">
                <w:rPr>
                  <w:color w:val="4BA82E"/>
                  <w:u w:val="single"/>
                </w:rPr>
                <w:t>/</w:t>
              </w:r>
              <w:proofErr w:type="spellStart"/>
              <w:r w:rsidR="0084050C" w:rsidRPr="00EC6406">
                <w:rPr>
                  <w:color w:val="4BA82E"/>
                  <w:u w:val="single"/>
                </w:rPr>
                <w:t>SkodaAutoSK</w:t>
              </w:r>
              <w:proofErr w:type="spellEnd"/>
            </w:hyperlink>
          </w:p>
        </w:tc>
      </w:tr>
    </w:tbl>
    <w:p w:rsidR="00FB5117" w:rsidRPr="00EC6406" w:rsidRDefault="00FB5117" w:rsidP="00245D19">
      <w:pPr>
        <w:pStyle w:val="Bezriadkovania"/>
        <w:spacing w:line="240" w:lineRule="atLeast"/>
        <w:rPr>
          <w:rFonts w:ascii="Arial" w:hAnsi="Arial" w:cs="Arial"/>
          <w:lang w:val="sk-SK"/>
        </w:rPr>
      </w:pPr>
    </w:p>
    <w:tbl>
      <w:tblPr>
        <w:tblStyle w:val="Mkatabulky1"/>
        <w:tblW w:w="8897" w:type="dxa"/>
        <w:tblLook w:val="04A0" w:firstRow="1" w:lastRow="0" w:firstColumn="1" w:lastColumn="0" w:noHBand="0" w:noVBand="1"/>
      </w:tblPr>
      <w:tblGrid>
        <w:gridCol w:w="4219"/>
        <w:gridCol w:w="4678"/>
      </w:tblGrid>
      <w:tr w:rsidR="003A70E4" w:rsidRPr="00EC6406" w:rsidTr="000B65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70E4" w:rsidRPr="00EC6406" w:rsidRDefault="003A70E4" w:rsidP="000B65B1">
            <w:pPr>
              <w:suppressAutoHyphens/>
              <w:rPr>
                <w:color w:val="4BA82E" w:themeColor="accent6"/>
                <w:sz w:val="18"/>
                <w:szCs w:val="18"/>
                <w:u w:val="singl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A70E4" w:rsidRPr="00EC6406" w:rsidRDefault="003A70E4" w:rsidP="000B65B1">
            <w:pPr>
              <w:suppressAutoHyphens/>
              <w:rPr>
                <w:b/>
                <w:sz w:val="18"/>
                <w:szCs w:val="18"/>
              </w:rPr>
            </w:pPr>
          </w:p>
        </w:tc>
      </w:tr>
    </w:tbl>
    <w:p w:rsidR="003A70E4" w:rsidRPr="00EC6406" w:rsidRDefault="003A70E4" w:rsidP="00245D19">
      <w:pPr>
        <w:pStyle w:val="Bezriadkovania"/>
        <w:spacing w:line="240" w:lineRule="atLeast"/>
        <w:rPr>
          <w:rFonts w:ascii="Arial" w:hAnsi="Arial" w:cs="Arial"/>
          <w:lang w:val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402"/>
      </w:tblGrid>
      <w:tr w:rsidR="00110B08" w:rsidRPr="00EC6406" w:rsidTr="000B65B1">
        <w:tc>
          <w:tcPr>
            <w:tcW w:w="675" w:type="dxa"/>
          </w:tcPr>
          <w:p w:rsidR="00110B08" w:rsidRPr="00EC6406" w:rsidRDefault="00110B08" w:rsidP="000B65B1">
            <w:pPr>
              <w:jc w:val="center"/>
            </w:pPr>
          </w:p>
        </w:tc>
        <w:tc>
          <w:tcPr>
            <w:tcW w:w="7402" w:type="dxa"/>
          </w:tcPr>
          <w:p w:rsidR="00110B08" w:rsidRPr="00EC6406" w:rsidRDefault="00110B08" w:rsidP="000E4F0F">
            <w:pPr>
              <w:rPr>
                <w:sz w:val="18"/>
                <w:szCs w:val="18"/>
              </w:rPr>
            </w:pPr>
          </w:p>
        </w:tc>
      </w:tr>
    </w:tbl>
    <w:p w:rsidR="003A70E4" w:rsidRPr="00EC6406" w:rsidRDefault="003A70E4" w:rsidP="00245D19">
      <w:pPr>
        <w:pStyle w:val="Bezriadkovania"/>
        <w:spacing w:line="240" w:lineRule="atLeast"/>
        <w:rPr>
          <w:rFonts w:ascii="Arial" w:hAnsi="Arial" w:cs="Arial"/>
          <w:lang w:val="sk-SK"/>
        </w:rPr>
      </w:pPr>
    </w:p>
    <w:p w:rsidR="0084050C" w:rsidRPr="00EC6406" w:rsidRDefault="0084050C" w:rsidP="0084050C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b/>
          <w:bCs/>
          <w:color w:val="000000" w:themeColor="text1"/>
          <w:sz w:val="15"/>
          <w:szCs w:val="15"/>
          <w:lang w:eastAsia="sk-SK"/>
        </w:rPr>
      </w:pPr>
      <w:r w:rsidRPr="00EC6406">
        <w:rPr>
          <w:rFonts w:eastAsia="Times New Roman"/>
          <w:b/>
          <w:bCs/>
          <w:color w:val="000000" w:themeColor="text1"/>
          <w:sz w:val="15"/>
          <w:szCs w:val="15"/>
          <w:lang w:eastAsia="sk-SK"/>
        </w:rPr>
        <w:t>ŠKODA AUTO</w:t>
      </w:r>
    </w:p>
    <w:p w:rsidR="0084050C" w:rsidRPr="00EC6406" w:rsidRDefault="0084050C" w:rsidP="0084050C">
      <w:pPr>
        <w:keepNext/>
        <w:keepLines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color w:val="000000" w:themeColor="text1"/>
          <w:sz w:val="15"/>
          <w:szCs w:val="15"/>
          <w:lang w:eastAsia="sk-SK"/>
        </w:rPr>
      </w:pPr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 xml:space="preserve">tento rok oslavuje 125. výročie od svojho založenia v roku 1895, v období začiatkov individuálnej mobility, a je tak jednou z najstarších doteraz aktívnych automobiliek na svete, </w:t>
      </w:r>
    </w:p>
    <w:p w:rsidR="0084050C" w:rsidRPr="00EC6406" w:rsidRDefault="0084050C" w:rsidP="0084050C">
      <w:pPr>
        <w:keepNext/>
        <w:keepLines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color w:val="000000" w:themeColor="text1"/>
          <w:sz w:val="15"/>
          <w:szCs w:val="15"/>
          <w:lang w:eastAsia="sk-SK"/>
        </w:rPr>
      </w:pPr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 xml:space="preserve">v súčasnosti ponúka zákazníkom 10 modelových radov osobných automobilov: CITIGO, FABIA, RAPID, SCALA, OCTAVIA, SUPERB, KAMIQ, KAROQ. KODIAQ a ENYAQ </w:t>
      </w:r>
      <w:proofErr w:type="spellStart"/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>iV</w:t>
      </w:r>
      <w:proofErr w:type="spellEnd"/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>,</w:t>
      </w:r>
    </w:p>
    <w:p w:rsidR="0084050C" w:rsidRPr="00EC6406" w:rsidRDefault="0084050C" w:rsidP="0084050C">
      <w:pPr>
        <w:keepNext/>
        <w:keepLines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color w:val="000000" w:themeColor="text1"/>
          <w:sz w:val="15"/>
          <w:szCs w:val="15"/>
          <w:lang w:eastAsia="sk-SK"/>
        </w:rPr>
      </w:pPr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 xml:space="preserve">v roku 2019 dodala zákazníkom celosvetovo viac ako 1,24 milióna vozidiel, </w:t>
      </w:r>
    </w:p>
    <w:p w:rsidR="0084050C" w:rsidRPr="00EC6406" w:rsidRDefault="0084050C" w:rsidP="0084050C">
      <w:pPr>
        <w:keepNext/>
        <w:keepLines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color w:val="000000" w:themeColor="text1"/>
          <w:sz w:val="15"/>
          <w:szCs w:val="15"/>
          <w:lang w:eastAsia="sk-SK"/>
        </w:rPr>
      </w:pPr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 xml:space="preserve">od roku 1991 patrí do koncernu Volkswagen, jedného z globálne najúspešnejších automobilových výrobcov. ŠKODA  AUTO v koncernovom zväzku samostatne vyrába a vyvíja popri vozidlách taktiež komponenty ako sú motory a prevodovky, </w:t>
      </w:r>
    </w:p>
    <w:p w:rsidR="0084050C" w:rsidRPr="00EC6406" w:rsidRDefault="0084050C" w:rsidP="0084050C">
      <w:pPr>
        <w:keepNext/>
        <w:keepLines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color w:val="000000" w:themeColor="text1"/>
          <w:sz w:val="15"/>
          <w:szCs w:val="15"/>
          <w:lang w:eastAsia="sk-SK"/>
        </w:rPr>
      </w:pPr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 xml:space="preserve">prevádzkuje tri výrobné závody v Českej republike; vyrába v Číne, Rusku, na Slovensku a v Indii, väčšinou prostredníctvom koncernových partnerstiev, ďalej tiež na Ukrajine a v Kazachstane v spolupráci s lokálnymi partnermi, </w:t>
      </w:r>
    </w:p>
    <w:p w:rsidR="0084050C" w:rsidRPr="00EC6406" w:rsidRDefault="0084050C" w:rsidP="0084050C">
      <w:pPr>
        <w:keepNext/>
        <w:keepLines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color w:val="000000" w:themeColor="text1"/>
          <w:sz w:val="15"/>
          <w:szCs w:val="15"/>
          <w:lang w:eastAsia="sk-SK"/>
        </w:rPr>
      </w:pPr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>zamestnáva celosvetovo zhruba 42 000 pracovníkov a je aktívna na viac ako 100 trhoch,</w:t>
      </w:r>
    </w:p>
    <w:p w:rsidR="0084050C" w:rsidRPr="00EC6406" w:rsidRDefault="0084050C" w:rsidP="0084050C">
      <w:pPr>
        <w:keepNext/>
        <w:keepLines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color w:val="000000" w:themeColor="text1"/>
          <w:sz w:val="15"/>
          <w:szCs w:val="15"/>
          <w:lang w:eastAsia="sk-SK"/>
        </w:rPr>
      </w:pPr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>v rámci Stratégie 2025 prechádza transformáciou od výrobcu automobilov k „</w:t>
      </w:r>
      <w:proofErr w:type="spellStart"/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>Simply</w:t>
      </w:r>
      <w:proofErr w:type="spellEnd"/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 xml:space="preserve"> </w:t>
      </w:r>
      <w:proofErr w:type="spellStart"/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>Clever</w:t>
      </w:r>
      <w:proofErr w:type="spellEnd"/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 xml:space="preserve"> spoločnosti ponúkajúcej najlepšie riešenie mobility“.</w:t>
      </w:r>
    </w:p>
    <w:p w:rsidR="00CF756C" w:rsidRPr="00EC6406" w:rsidRDefault="00CF756C" w:rsidP="004641DA">
      <w:pPr>
        <w:pStyle w:val="PodpisBulletpoint"/>
        <w:tabs>
          <w:tab w:val="clear" w:pos="170"/>
        </w:tabs>
        <w:ind w:firstLine="0"/>
        <w:rPr>
          <w:color w:val="auto"/>
          <w:lang w:val="sk-SK"/>
        </w:rPr>
      </w:pPr>
    </w:p>
    <w:sectPr w:rsidR="00CF756C" w:rsidRPr="00EC6406" w:rsidSect="00713EE7">
      <w:headerReference w:type="default" r:id="rId16"/>
      <w:footerReference w:type="default" r:id="rId17"/>
      <w:pgSz w:w="11906" w:h="16838" w:code="9"/>
      <w:pgMar w:top="3289" w:right="2381" w:bottom="1814" w:left="1321" w:header="2041" w:footer="41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975" w:rsidRDefault="002A5975" w:rsidP="0084696B">
      <w:r>
        <w:separator/>
      </w:r>
    </w:p>
  </w:endnote>
  <w:endnote w:type="continuationSeparator" w:id="0">
    <w:p w:rsidR="002A5975" w:rsidRDefault="002A5975" w:rsidP="0084696B">
      <w:r>
        <w:continuationSeparator/>
      </w:r>
    </w:p>
  </w:endnote>
  <w:endnote w:type="continuationNotice" w:id="1">
    <w:p w:rsidR="002A5975" w:rsidRDefault="002A597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Next">
    <w:altName w:val="Times New Roman"/>
    <w:panose1 w:val="020B0504020603020204"/>
    <w:charset w:val="EE"/>
    <w:family w:val="swiss"/>
    <w:pitch w:val="variable"/>
    <w:sig w:usb0="A00002E7" w:usb1="00002021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koda Pro Print 1204">
    <w:altName w:val="MS Gothic"/>
    <w:panose1 w:val="02000000000000000000"/>
    <w:charset w:val="EE"/>
    <w:family w:val="auto"/>
    <w:pitch w:val="variable"/>
    <w:sig w:usb0="00000005" w:usb1="0800000A" w:usb2="14000000" w:usb3="00000000" w:csb0="0000008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koda Pro Office">
    <w:altName w:val="Calibri"/>
    <w:panose1 w:val="02000000000000000000"/>
    <w:charset w:val="EE"/>
    <w:family w:val="auto"/>
    <w:pitch w:val="variable"/>
    <w:sig w:usb0="00000001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koda Pro">
    <w:panose1 w:val="02000000000000000000"/>
    <w:charset w:val="EE"/>
    <w:family w:val="auto"/>
    <w:pitch w:val="variable"/>
    <w:sig w:usb0="800002EF" w:usb1="4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DD0" w:rsidRPr="00F22B52" w:rsidRDefault="00E40DD0" w:rsidP="00A7519C">
    <w:pPr>
      <w:pStyle w:val="Pta"/>
      <w:spacing w:line="240" w:lineRule="auto"/>
      <w:rPr>
        <w:rStyle w:val="HyperlinkChar"/>
        <w:sz w:val="12"/>
        <w:szCs w:val="12"/>
        <w:lang w:val="de-DE"/>
      </w:rPr>
    </w:pPr>
    <w:r w:rsidRPr="00F22B52">
      <w:rPr>
        <w:rStyle w:val="HyperlinkChar"/>
        <w:noProof/>
        <w:sz w:val="12"/>
        <w:szCs w:val="12"/>
        <w:lang w:val="sk-SK" w:eastAsia="sk-SK"/>
      </w:rPr>
      <w:drawing>
        <wp:anchor distT="0" distB="0" distL="114300" distR="114300" simplePos="0" relativeHeight="251651072" behindDoc="1" locked="0" layoutInCell="1" allowOverlap="1" wp14:anchorId="2DA4AE4B" wp14:editId="0A92D263">
          <wp:simplePos x="0" y="0"/>
          <wp:positionH relativeFrom="column">
            <wp:posOffset>-834334</wp:posOffset>
          </wp:positionH>
          <wp:positionV relativeFrom="paragraph">
            <wp:posOffset>-269875</wp:posOffset>
          </wp:positionV>
          <wp:extent cx="7773035" cy="1299845"/>
          <wp:effectExtent l="0" t="0" r="0" b="0"/>
          <wp:wrapNone/>
          <wp:docPr id="48" name="Picture 19" descr="Mac HD:Users:veronikamaresova:Desktop:tiskova zprava:podklady:paticka pozadi:paticka pozadi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19" descr="Mac HD:Users:veronikamaresova:Desktop:tiskova zprava:podklady:paticka pozadi:paticka pozadi2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299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40DD0" w:rsidRPr="006702AB" w:rsidRDefault="00E40DD0" w:rsidP="00A7519C">
    <w:pPr>
      <w:pStyle w:val="Pta"/>
      <w:spacing w:line="240" w:lineRule="auto"/>
      <w:rPr>
        <w:b/>
        <w:noProof/>
        <w:sz w:val="12"/>
        <w:szCs w:val="12"/>
        <w:lang w:eastAsia="cs-CZ"/>
      </w:rPr>
    </w:pPr>
  </w:p>
  <w:p w:rsidR="00E40DD0" w:rsidRPr="004641DA" w:rsidRDefault="00E40DD0" w:rsidP="00A7519C">
    <w:pPr>
      <w:pStyle w:val="Pta"/>
      <w:spacing w:line="240" w:lineRule="auto"/>
    </w:pPr>
    <w:r>
      <w:rPr>
        <w:b/>
        <w:noProof/>
        <w:sz w:val="12"/>
        <w:szCs w:val="12"/>
        <w:lang w:eastAsia="cs-CZ"/>
      </w:rPr>
      <w:t>T</w:t>
    </w:r>
    <w:r w:rsidR="00E640E9">
      <w:rPr>
        <w:b/>
        <w:noProof/>
        <w:sz w:val="12"/>
        <w:szCs w:val="12"/>
        <w:lang w:eastAsia="cs-CZ"/>
      </w:rPr>
      <w:t>lač</w:t>
    </w:r>
    <w:r>
      <w:rPr>
        <w:b/>
        <w:noProof/>
        <w:sz w:val="12"/>
        <w:szCs w:val="12"/>
        <w:lang w:eastAsia="cs-CZ"/>
      </w:rPr>
      <w:t>ová mapa</w:t>
    </w:r>
    <w:r w:rsidRPr="00ED6EAE">
      <w:rPr>
        <w:b/>
        <w:noProof/>
        <w:sz w:val="12"/>
        <w:szCs w:val="12"/>
        <w:lang w:eastAsia="cs-CZ"/>
      </w:rPr>
      <w:t xml:space="preserve"> ŠKODA OCTAVIA RS </w:t>
    </w:r>
    <w:r>
      <w:rPr>
        <w:b/>
        <w:noProof/>
        <w:sz w:val="12"/>
        <w:szCs w:val="12"/>
        <w:lang w:eastAsia="cs-CZ"/>
      </w:rPr>
      <w:t>a</w:t>
    </w:r>
    <w:r w:rsidRPr="00ED6EAE">
      <w:rPr>
        <w:b/>
        <w:noProof/>
        <w:sz w:val="12"/>
        <w:szCs w:val="12"/>
        <w:lang w:eastAsia="cs-CZ"/>
      </w:rPr>
      <w:t xml:space="preserve"> </w:t>
    </w:r>
    <w:r>
      <w:rPr>
        <w:b/>
        <w:noProof/>
        <w:sz w:val="12"/>
        <w:szCs w:val="12"/>
        <w:lang w:eastAsia="cs-CZ"/>
      </w:rPr>
      <w:t xml:space="preserve">OCTAVIA </w:t>
    </w:r>
    <w:r w:rsidRPr="00ED6EAE">
      <w:rPr>
        <w:b/>
        <w:noProof/>
        <w:sz w:val="12"/>
        <w:szCs w:val="12"/>
        <w:lang w:eastAsia="cs-CZ"/>
      </w:rPr>
      <w:t xml:space="preserve">SCOUT </w:t>
    </w:r>
    <w:r w:rsidRPr="004641DA">
      <w:rPr>
        <w:b/>
        <w:sz w:val="12"/>
        <w:szCs w:val="12"/>
        <w:lang w:eastAsia="cs-CZ"/>
      </w:rPr>
      <w:t>||</w:t>
    </w:r>
    <w:r w:rsidRPr="004641DA">
      <w:rPr>
        <w:bCs/>
        <w:sz w:val="12"/>
        <w:szCs w:val="12"/>
        <w:lang w:eastAsia="cs-CZ"/>
      </w:rPr>
      <w:t xml:space="preserve"> </w:t>
    </w:r>
    <w:hyperlink w:anchor="Inhalt" w:history="1">
      <w:r w:rsidRPr="004641DA">
        <w:rPr>
          <w:rStyle w:val="HyperlinkChar"/>
          <w:sz w:val="12"/>
          <w:szCs w:val="12"/>
          <w:lang w:val="sk-SK"/>
        </w:rPr>
        <w:t>Obsah</w:t>
      </w:r>
    </w:hyperlink>
    <w:r w:rsidRPr="004641DA">
      <w:t xml:space="preserve"> </w:t>
    </w:r>
    <w:r w:rsidRPr="004641DA">
      <w:rPr>
        <w:bCs/>
        <w:sz w:val="12"/>
        <w:szCs w:val="12"/>
        <w:lang w:eastAsia="cs-CZ"/>
      </w:rPr>
      <w:t xml:space="preserve">|| </w:t>
    </w:r>
    <w:hyperlink w:anchor="_ŠKODA_OCTAVIA_RS" w:history="1">
      <w:r w:rsidRPr="004641DA">
        <w:rPr>
          <w:rStyle w:val="Hypertextovprepojenie"/>
          <w:bCs/>
          <w:sz w:val="12"/>
          <w:szCs w:val="12"/>
          <w:lang w:eastAsia="cs-CZ"/>
        </w:rPr>
        <w:t>Úvod</w:t>
      </w:r>
    </w:hyperlink>
    <w:r w:rsidRPr="004641DA">
      <w:rPr>
        <w:bCs/>
        <w:sz w:val="12"/>
        <w:szCs w:val="12"/>
        <w:lang w:eastAsia="cs-CZ"/>
      </w:rPr>
      <w:t xml:space="preserve"> || </w:t>
    </w:r>
    <w:hyperlink w:anchor="_ŠKODA_OCTAVIA_RS:" w:history="1">
      <w:r w:rsidRPr="004641DA">
        <w:rPr>
          <w:rStyle w:val="Hypertextovprepojenie"/>
          <w:rFonts w:eastAsia="Verdana"/>
          <w:sz w:val="12"/>
          <w:szCs w:val="12"/>
        </w:rPr>
        <w:t>RS: Pohon a podvozok</w:t>
      </w:r>
    </w:hyperlink>
    <w:r w:rsidRPr="004641DA">
      <w:rPr>
        <w:bCs/>
        <w:sz w:val="12"/>
        <w:szCs w:val="12"/>
        <w:lang w:eastAsia="cs-CZ"/>
      </w:rPr>
      <w:t xml:space="preserve"> || </w:t>
    </w:r>
    <w:hyperlink w:anchor="_ŠKODA_OCTAVIA_RS:_1" w:history="1">
      <w:r w:rsidRPr="004641DA">
        <w:rPr>
          <w:rStyle w:val="Hypertextovprepojenie"/>
          <w:rFonts w:eastAsia="Verdana"/>
          <w:sz w:val="12"/>
          <w:szCs w:val="12"/>
        </w:rPr>
        <w:t>RS: Nová technika</w:t>
      </w:r>
    </w:hyperlink>
    <w:r w:rsidRPr="004641DA">
      <w:t xml:space="preserve"> ||</w:t>
    </w:r>
  </w:p>
  <w:p w:rsidR="00E40DD0" w:rsidRPr="004641DA" w:rsidRDefault="002A5975" w:rsidP="00A7519C">
    <w:pPr>
      <w:pStyle w:val="Pta"/>
      <w:spacing w:line="240" w:lineRule="auto"/>
    </w:pPr>
    <w:hyperlink w:anchor="_ŠKODA_OCTAVIA_SCOUT:" w:history="1">
      <w:r w:rsidR="00E40DD0" w:rsidRPr="004641DA">
        <w:rPr>
          <w:rStyle w:val="Hypertextovprepojenie"/>
          <w:rFonts w:eastAsia="Verdana"/>
          <w:sz w:val="12"/>
          <w:szCs w:val="12"/>
        </w:rPr>
        <w:t>RS: Dynamický vzhľad</w:t>
      </w:r>
    </w:hyperlink>
    <w:r w:rsidR="00E40DD0" w:rsidRPr="004641DA">
      <w:t xml:space="preserve"> || </w:t>
    </w:r>
    <w:hyperlink w:anchor="_ŠKODA_OCTAVIA_RS:_2" w:history="1">
      <w:r w:rsidR="00E40DD0" w:rsidRPr="004641DA">
        <w:rPr>
          <w:rStyle w:val="Hypertextovprepojenie"/>
          <w:rFonts w:eastAsia="Verdana"/>
          <w:sz w:val="12"/>
          <w:szCs w:val="12"/>
        </w:rPr>
        <w:t>RS: Interiér</w:t>
      </w:r>
    </w:hyperlink>
    <w:r w:rsidR="00E40DD0" w:rsidRPr="004641DA">
      <w:t xml:space="preserve"> || </w:t>
    </w:r>
    <w:hyperlink w:anchor="_ŠKODA_OCTAVIA_SCOUT:_1" w:history="1">
      <w:r w:rsidR="00E40DD0" w:rsidRPr="004641DA">
        <w:rPr>
          <w:rStyle w:val="Hypertextovprepojenie"/>
          <w:rFonts w:eastAsia="Verdana"/>
          <w:sz w:val="12"/>
          <w:szCs w:val="12"/>
        </w:rPr>
        <w:t>SCOUT: Pohon a podvozok</w:t>
      </w:r>
    </w:hyperlink>
    <w:r w:rsidR="00E40DD0" w:rsidRPr="004641DA">
      <w:t xml:space="preserve"> ||</w:t>
    </w:r>
    <w:r w:rsidR="00E40DD0" w:rsidRPr="004641DA">
      <w:rPr>
        <w:bCs/>
        <w:sz w:val="12"/>
        <w:szCs w:val="12"/>
        <w:lang w:eastAsia="cs-CZ"/>
      </w:rPr>
      <w:t xml:space="preserve"> </w:t>
    </w:r>
    <w:hyperlink w:anchor="_ŠKODA_OCTAVIA_SCOUT:_2" w:history="1">
      <w:r w:rsidR="00E40DD0" w:rsidRPr="004641DA">
        <w:rPr>
          <w:rStyle w:val="Hypertextovprepojenie"/>
          <w:rFonts w:eastAsia="Verdana"/>
          <w:sz w:val="12"/>
          <w:szCs w:val="12"/>
        </w:rPr>
        <w:t>SCOUT: Inovatívn</w:t>
      </w:r>
      <w:r w:rsidR="00E40DD0">
        <w:rPr>
          <w:rStyle w:val="Hypertextovprepojenie"/>
          <w:rFonts w:eastAsia="Verdana"/>
          <w:sz w:val="12"/>
          <w:szCs w:val="12"/>
        </w:rPr>
        <w:t>e</w:t>
      </w:r>
      <w:r w:rsidR="00E40DD0" w:rsidRPr="004641DA">
        <w:rPr>
          <w:rStyle w:val="Hypertextovprepojenie"/>
          <w:rFonts w:eastAsia="Verdana"/>
          <w:sz w:val="12"/>
          <w:szCs w:val="12"/>
        </w:rPr>
        <w:t xml:space="preserve"> technológi</w:t>
      </w:r>
      <w:r w:rsidR="00E40DD0">
        <w:rPr>
          <w:rStyle w:val="Hypertextovprepojenie"/>
          <w:rFonts w:eastAsia="Verdana"/>
          <w:sz w:val="12"/>
          <w:szCs w:val="12"/>
        </w:rPr>
        <w:t>e</w:t>
      </w:r>
    </w:hyperlink>
    <w:r w:rsidR="00E40DD0" w:rsidRPr="004641DA">
      <w:t xml:space="preserve"> || </w:t>
    </w:r>
    <w:hyperlink w:anchor="_ŠKODA_OCTAVIA_SCOUT:_3" w:history="1">
      <w:r w:rsidR="00E40DD0" w:rsidRPr="004641DA">
        <w:rPr>
          <w:rStyle w:val="Hypertextovprepojenie"/>
          <w:rFonts w:eastAsia="Verdana"/>
          <w:sz w:val="12"/>
          <w:szCs w:val="12"/>
        </w:rPr>
        <w:t>SCOUT: Robustný vzhľad</w:t>
      </w:r>
    </w:hyperlink>
    <w:r w:rsidR="00E40DD0" w:rsidRPr="004641DA">
      <w:t xml:space="preserve"> ||</w:t>
    </w:r>
  </w:p>
  <w:p w:rsidR="00E40DD0" w:rsidRPr="004641DA" w:rsidRDefault="002A5975" w:rsidP="00A7519C">
    <w:pPr>
      <w:pStyle w:val="Pta"/>
      <w:spacing w:line="240" w:lineRule="auto"/>
      <w:rPr>
        <w:rStyle w:val="HyperlinkChar"/>
        <w:rFonts w:eastAsiaTheme="minorHAnsi"/>
        <w:bCs/>
        <w:color w:val="auto"/>
        <w:sz w:val="12"/>
        <w:szCs w:val="12"/>
        <w:u w:val="none"/>
        <w:lang w:val="sk-SK" w:eastAsia="cs-CZ"/>
      </w:rPr>
    </w:pPr>
    <w:hyperlink w:anchor="_ŠKODA_OCTAVIA_SCOUT:_4" w:history="1">
      <w:r w:rsidR="00E40DD0" w:rsidRPr="004641DA">
        <w:rPr>
          <w:rStyle w:val="Hypertextovprepojenie"/>
          <w:rFonts w:eastAsia="Verdana"/>
          <w:sz w:val="12"/>
          <w:szCs w:val="12"/>
        </w:rPr>
        <w:t>SCOUT: Interiér</w:t>
      </w:r>
    </w:hyperlink>
    <w:r w:rsidR="00E40DD0" w:rsidRPr="004641DA">
      <w:t xml:space="preserve"> || </w:t>
    </w:r>
    <w:hyperlink w:anchor="Kontakte" w:history="1">
      <w:r w:rsidR="00E40DD0" w:rsidRPr="004641DA">
        <w:rPr>
          <w:rStyle w:val="Hypertextovprepojenie"/>
          <w:rFonts w:eastAsia="Verdana"/>
          <w:sz w:val="12"/>
          <w:szCs w:val="12"/>
        </w:rPr>
        <w:t>Kontakty</w:t>
      </w:r>
    </w:hyperlink>
  </w:p>
  <w:p w:rsidR="00E40DD0" w:rsidRPr="00F22B52" w:rsidRDefault="00E40DD0" w:rsidP="00A7519C">
    <w:pPr>
      <w:pStyle w:val="Pta"/>
      <w:spacing w:line="240" w:lineRule="auto"/>
      <w:rPr>
        <w:rStyle w:val="HyperlinkChar"/>
        <w:sz w:val="12"/>
        <w:szCs w:val="12"/>
        <w:lang w:val="de-DE"/>
      </w:rPr>
    </w:pPr>
    <w:r w:rsidRPr="00F22B52">
      <w:rPr>
        <w:rStyle w:val="HyperlinkChar"/>
        <w:sz w:val="12"/>
        <w:szCs w:val="12"/>
        <w:lang w:val="de-DE"/>
      </w:rPr>
      <w:br/>
    </w:r>
  </w:p>
  <w:p w:rsidR="00E40DD0" w:rsidRDefault="00E40D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975" w:rsidRDefault="002A5975" w:rsidP="0084696B">
      <w:r>
        <w:separator/>
      </w:r>
    </w:p>
  </w:footnote>
  <w:footnote w:type="continuationSeparator" w:id="0">
    <w:p w:rsidR="002A5975" w:rsidRDefault="002A5975" w:rsidP="0084696B">
      <w:r>
        <w:continuationSeparator/>
      </w:r>
    </w:p>
  </w:footnote>
  <w:footnote w:type="continuationNotice" w:id="1">
    <w:p w:rsidR="002A5975" w:rsidRDefault="002A597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DD0" w:rsidRPr="0001790A" w:rsidRDefault="00E40DD0" w:rsidP="0001790A">
    <w:pPr>
      <w:spacing w:after="120" w:line="240" w:lineRule="auto"/>
      <w:rPr>
        <w:color w:val="000000" w:themeColor="text1"/>
        <w:sz w:val="46"/>
        <w:szCs w:val="46"/>
      </w:rPr>
    </w:pPr>
    <w:r w:rsidRPr="0001790A">
      <w:rPr>
        <w:noProof/>
        <w:sz w:val="46"/>
        <w:szCs w:val="46"/>
        <w:lang w:eastAsia="sk-SK"/>
      </w:rPr>
      <w:drawing>
        <wp:anchor distT="0" distB="0" distL="114300" distR="114300" simplePos="0" relativeHeight="251658240" behindDoc="1" locked="0" layoutInCell="1" allowOverlap="1" wp14:anchorId="6F149BB2" wp14:editId="04A5DEB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487" cy="1993971"/>
          <wp:effectExtent l="0" t="0" r="7620" b="0"/>
          <wp:wrapNone/>
          <wp:docPr id="2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veronikamaresova:Desktop:tiskova zprava:hlavicka-barv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7487" cy="1993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 w:themeColor="text1"/>
        <w:sz w:val="46"/>
        <w:szCs w:val="46"/>
      </w:rPr>
      <w:t>TLAČOVÁ MAPA</w:t>
    </w:r>
  </w:p>
  <w:p w:rsidR="00E40DD0" w:rsidRPr="006A00D0" w:rsidRDefault="00E40DD0" w:rsidP="000A56FE">
    <w:pPr>
      <w:spacing w:line="240" w:lineRule="auto"/>
      <w:rPr>
        <w:sz w:val="13"/>
        <w:szCs w:val="13"/>
        <w:lang w:val="en-US"/>
      </w:rPr>
    </w:pPr>
    <w:r>
      <w:rPr>
        <w:color w:val="000000" w:themeColor="text1"/>
        <w:sz w:val="16"/>
        <w:szCs w:val="20"/>
      </w:rPr>
      <w:t xml:space="preserve">Strana </w:t>
    </w:r>
    <w:r w:rsidRPr="00A7519C">
      <w:rPr>
        <w:color w:val="000000" w:themeColor="text1"/>
        <w:sz w:val="16"/>
        <w:szCs w:val="20"/>
      </w:rPr>
      <w:fldChar w:fldCharType="begin"/>
    </w:r>
    <w:r w:rsidRPr="00A7519C">
      <w:rPr>
        <w:color w:val="000000" w:themeColor="text1"/>
        <w:sz w:val="16"/>
        <w:szCs w:val="20"/>
      </w:rPr>
      <w:instrText>PAGE   \* MERGEFORMAT</w:instrText>
    </w:r>
    <w:r w:rsidRPr="00A7519C">
      <w:rPr>
        <w:color w:val="000000" w:themeColor="text1"/>
        <w:sz w:val="16"/>
        <w:szCs w:val="20"/>
      </w:rPr>
      <w:fldChar w:fldCharType="separate"/>
    </w:r>
    <w:r w:rsidR="00E16F94">
      <w:rPr>
        <w:noProof/>
        <w:color w:val="000000" w:themeColor="text1"/>
        <w:sz w:val="16"/>
        <w:szCs w:val="20"/>
      </w:rPr>
      <w:t>1</w:t>
    </w:r>
    <w:r w:rsidRPr="00A7519C">
      <w:rPr>
        <w:color w:val="000000" w:themeColor="text1"/>
        <w:sz w:val="16"/>
        <w:szCs w:val="20"/>
      </w:rPr>
      <w:fldChar w:fldCharType="end"/>
    </w:r>
    <w:r w:rsidRPr="0001790A">
      <w:rPr>
        <w:color w:val="000000" w:themeColor="text1"/>
        <w:sz w:val="16"/>
        <w:szCs w:val="20"/>
      </w:rPr>
      <w:t xml:space="preserve"> </w:t>
    </w:r>
    <w:r>
      <w:rPr>
        <w:color w:val="000000" w:themeColor="text1"/>
        <w:sz w:val="16"/>
        <w:szCs w:val="20"/>
      </w:rPr>
      <w:t>z</w:t>
    </w:r>
    <w:r w:rsidRPr="0001790A">
      <w:rPr>
        <w:color w:val="000000" w:themeColor="text1"/>
        <w:sz w:val="16"/>
        <w:szCs w:val="20"/>
      </w:rPr>
      <w:t xml:space="preserve"> </w:t>
    </w:r>
    <w:r>
      <w:rPr>
        <w:color w:val="000000" w:themeColor="text1"/>
        <w:sz w:val="16"/>
        <w:szCs w:val="20"/>
      </w:rPr>
      <w:fldChar w:fldCharType="begin"/>
    </w:r>
    <w:r>
      <w:rPr>
        <w:color w:val="000000" w:themeColor="text1"/>
        <w:sz w:val="16"/>
        <w:szCs w:val="20"/>
      </w:rPr>
      <w:instrText xml:space="preserve"> NUMPAGES   \* MERGEFORMAT </w:instrText>
    </w:r>
    <w:r>
      <w:rPr>
        <w:color w:val="000000" w:themeColor="text1"/>
        <w:sz w:val="16"/>
        <w:szCs w:val="20"/>
      </w:rPr>
      <w:fldChar w:fldCharType="separate"/>
    </w:r>
    <w:r w:rsidR="00E16F94">
      <w:rPr>
        <w:noProof/>
        <w:color w:val="000000" w:themeColor="text1"/>
        <w:sz w:val="16"/>
        <w:szCs w:val="20"/>
      </w:rPr>
      <w:t>1</w:t>
    </w:r>
    <w:r>
      <w:rPr>
        <w:color w:val="000000" w:themeColor="text1"/>
        <w:sz w:val="16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45.1pt;height:356.2pt" o:bullet="t">
        <v:imagedata r:id="rId1" o:title="image1"/>
      </v:shape>
    </w:pict>
  </w:numPicBullet>
  <w:numPicBullet w:numPicBulletId="1">
    <w:pict>
      <v:shape id="_x0000_i1063" type="#_x0000_t75" style="width:145.1pt;height:356.2pt" o:bullet="t">
        <v:imagedata r:id="rId2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B394586"/>
    <w:multiLevelType w:val="hybridMultilevel"/>
    <w:tmpl w:val="C14C0594"/>
    <w:styleLink w:val="Importovantl1"/>
    <w:lvl w:ilvl="0" w:tplc="76869906">
      <w:start w:val="1"/>
      <w:numFmt w:val="bullet"/>
      <w:lvlText w:val="›"/>
      <w:lvlJc w:val="left"/>
      <w:pPr>
        <w:ind w:left="170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D878BA">
      <w:start w:val="1"/>
      <w:numFmt w:val="bullet"/>
      <w:lvlText w:val="•"/>
      <w:lvlPicBulletId w:val="1"/>
      <w:lvlJc w:val="left"/>
      <w:pPr>
        <w:tabs>
          <w:tab w:val="left" w:pos="170"/>
        </w:tabs>
        <w:ind w:left="340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16ED72">
      <w:start w:val="1"/>
      <w:numFmt w:val="bullet"/>
      <w:lvlText w:val="•"/>
      <w:lvlPicBulletId w:val="1"/>
      <w:lvlJc w:val="left"/>
      <w:pPr>
        <w:tabs>
          <w:tab w:val="left" w:pos="170"/>
        </w:tabs>
        <w:ind w:left="510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DECD6C">
      <w:start w:val="1"/>
      <w:numFmt w:val="bullet"/>
      <w:lvlText w:val="•"/>
      <w:lvlPicBulletId w:val="1"/>
      <w:lvlJc w:val="left"/>
      <w:pPr>
        <w:tabs>
          <w:tab w:val="left" w:pos="170"/>
        </w:tabs>
        <w:ind w:left="680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6257F8">
      <w:start w:val="1"/>
      <w:numFmt w:val="bullet"/>
      <w:lvlText w:val="•"/>
      <w:lvlPicBulletId w:val="1"/>
      <w:lvlJc w:val="left"/>
      <w:pPr>
        <w:tabs>
          <w:tab w:val="left" w:pos="170"/>
        </w:tabs>
        <w:ind w:left="851" w:hanging="17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FC729E">
      <w:start w:val="1"/>
      <w:numFmt w:val="bullet"/>
      <w:lvlText w:val="•"/>
      <w:lvlPicBulletId w:val="1"/>
      <w:lvlJc w:val="left"/>
      <w:pPr>
        <w:tabs>
          <w:tab w:val="left" w:pos="170"/>
        </w:tabs>
        <w:ind w:left="1021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8A6064">
      <w:start w:val="1"/>
      <w:numFmt w:val="bullet"/>
      <w:lvlText w:val="•"/>
      <w:lvlPicBulletId w:val="1"/>
      <w:lvlJc w:val="left"/>
      <w:pPr>
        <w:tabs>
          <w:tab w:val="left" w:pos="170"/>
        </w:tabs>
        <w:ind w:left="1191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82C2FE">
      <w:start w:val="1"/>
      <w:numFmt w:val="bullet"/>
      <w:lvlText w:val="•"/>
      <w:lvlPicBulletId w:val="1"/>
      <w:lvlJc w:val="left"/>
      <w:pPr>
        <w:tabs>
          <w:tab w:val="left" w:pos="170"/>
        </w:tabs>
        <w:ind w:left="1361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92598E">
      <w:start w:val="1"/>
      <w:numFmt w:val="bullet"/>
      <w:lvlText w:val="•"/>
      <w:lvlPicBulletId w:val="1"/>
      <w:lvlJc w:val="left"/>
      <w:pPr>
        <w:tabs>
          <w:tab w:val="left" w:pos="170"/>
        </w:tabs>
        <w:ind w:left="1531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DE41FBF"/>
    <w:multiLevelType w:val="multilevel"/>
    <w:tmpl w:val="E408A86A"/>
    <w:numStyleLink w:val="Seznamodrek"/>
  </w:abstractNum>
  <w:abstractNum w:abstractNumId="5" w15:restartNumberingAfterBreak="0">
    <w:nsid w:val="0F542F64"/>
    <w:multiLevelType w:val="multilevel"/>
    <w:tmpl w:val="A6E077B2"/>
    <w:lvl w:ilvl="0">
      <w:start w:val="1"/>
      <w:numFmt w:val="bullet"/>
      <w:pStyle w:val="Podpis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 w15:restartNumberingAfterBreak="0">
    <w:nsid w:val="339808E3"/>
    <w:multiLevelType w:val="hybridMultilevel"/>
    <w:tmpl w:val="C14C0594"/>
    <w:numStyleLink w:val="Importovantl1"/>
  </w:abstractNum>
  <w:abstractNum w:abstractNumId="8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9" w15:restartNumberingAfterBreak="0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0" w15:restartNumberingAfterBreak="0">
    <w:nsid w:val="3E7F4762"/>
    <w:multiLevelType w:val="multilevel"/>
    <w:tmpl w:val="CBCE1EFE"/>
    <w:numStyleLink w:val="Stylodrky"/>
  </w:abstractNum>
  <w:abstractNum w:abstractNumId="11" w15:restartNumberingAfterBreak="0">
    <w:nsid w:val="3F4A3850"/>
    <w:multiLevelType w:val="multilevel"/>
    <w:tmpl w:val="E408A86A"/>
    <w:numStyleLink w:val="Seznamodrek"/>
  </w:abstractNum>
  <w:abstractNum w:abstractNumId="12" w15:restartNumberingAfterBreak="0">
    <w:nsid w:val="43D4695E"/>
    <w:multiLevelType w:val="multilevel"/>
    <w:tmpl w:val="E408A86A"/>
    <w:numStyleLink w:val="Seznamodrek"/>
  </w:abstractNum>
  <w:abstractNum w:abstractNumId="13" w15:restartNumberingAfterBreak="0">
    <w:nsid w:val="4D993C34"/>
    <w:multiLevelType w:val="multilevel"/>
    <w:tmpl w:val="CBCE1EFE"/>
    <w:numStyleLink w:val="Stylodrky"/>
  </w:abstractNum>
  <w:abstractNum w:abstractNumId="14" w15:restartNumberingAfterBreak="0">
    <w:nsid w:val="5B686551"/>
    <w:multiLevelType w:val="multilevel"/>
    <w:tmpl w:val="250A726A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  <w:lang w:val="cs-CZ"/>
      </w:rPr>
    </w:lvl>
    <w:lvl w:ilvl="1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5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6" w15:restartNumberingAfterBreak="0">
    <w:nsid w:val="64170A93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5"/>
  </w:num>
  <w:num w:numId="4">
    <w:abstractNumId w:val="6"/>
  </w:num>
  <w:num w:numId="5">
    <w:abstractNumId w:val="16"/>
  </w:num>
  <w:num w:numId="6">
    <w:abstractNumId w:val="2"/>
  </w:num>
  <w:num w:numId="7">
    <w:abstractNumId w:val="8"/>
  </w:num>
  <w:num w:numId="8">
    <w:abstractNumId w:val="10"/>
  </w:num>
  <w:num w:numId="9">
    <w:abstractNumId w:val="13"/>
  </w:num>
  <w:num w:numId="10">
    <w:abstractNumId w:val="12"/>
  </w:num>
  <w:num w:numId="11">
    <w:abstractNumId w:val="4"/>
  </w:num>
  <w:num w:numId="12">
    <w:abstractNumId w:val="11"/>
  </w:num>
  <w:num w:numId="13">
    <w:abstractNumId w:val="9"/>
  </w:num>
  <w:num w:numId="14">
    <w:abstractNumId w:val="14"/>
  </w:num>
  <w:num w:numId="15">
    <w:abstractNumId w:val="5"/>
  </w:num>
  <w:num w:numId="16">
    <w:abstractNumId w:val="5"/>
  </w:num>
  <w:num w:numId="17">
    <w:abstractNumId w:val="14"/>
  </w:num>
  <w:num w:numId="18">
    <w:abstractNumId w:val="14"/>
  </w:num>
  <w:num w:numId="19">
    <w:abstractNumId w:val="14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removePersonalInformation/>
  <w:removeDateAndTime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BE"/>
    <w:rsid w:val="0000013F"/>
    <w:rsid w:val="0000554F"/>
    <w:rsid w:val="000076E9"/>
    <w:rsid w:val="000076EF"/>
    <w:rsid w:val="00010951"/>
    <w:rsid w:val="0001254A"/>
    <w:rsid w:val="00014B0E"/>
    <w:rsid w:val="00015045"/>
    <w:rsid w:val="0001575E"/>
    <w:rsid w:val="0001744F"/>
    <w:rsid w:val="0001790A"/>
    <w:rsid w:val="000209A2"/>
    <w:rsid w:val="00021A12"/>
    <w:rsid w:val="00021C86"/>
    <w:rsid w:val="00022826"/>
    <w:rsid w:val="00032129"/>
    <w:rsid w:val="00033882"/>
    <w:rsid w:val="00034592"/>
    <w:rsid w:val="00035696"/>
    <w:rsid w:val="00035CAC"/>
    <w:rsid w:val="000364DC"/>
    <w:rsid w:val="00036BD3"/>
    <w:rsid w:val="00037911"/>
    <w:rsid w:val="000403C2"/>
    <w:rsid w:val="00040E76"/>
    <w:rsid w:val="00042C68"/>
    <w:rsid w:val="0004310E"/>
    <w:rsid w:val="00044CE0"/>
    <w:rsid w:val="0004651C"/>
    <w:rsid w:val="0004756C"/>
    <w:rsid w:val="00050AB4"/>
    <w:rsid w:val="0005183E"/>
    <w:rsid w:val="0005213C"/>
    <w:rsid w:val="00053DB4"/>
    <w:rsid w:val="0005629A"/>
    <w:rsid w:val="00065FDA"/>
    <w:rsid w:val="00067FEF"/>
    <w:rsid w:val="00072796"/>
    <w:rsid w:val="000748B2"/>
    <w:rsid w:val="00074C1D"/>
    <w:rsid w:val="000750BC"/>
    <w:rsid w:val="000773ED"/>
    <w:rsid w:val="000806E6"/>
    <w:rsid w:val="00080908"/>
    <w:rsid w:val="00081A4B"/>
    <w:rsid w:val="00081EE2"/>
    <w:rsid w:val="00085175"/>
    <w:rsid w:val="00086A92"/>
    <w:rsid w:val="00086F0B"/>
    <w:rsid w:val="0008710D"/>
    <w:rsid w:val="00091763"/>
    <w:rsid w:val="00093208"/>
    <w:rsid w:val="0009357E"/>
    <w:rsid w:val="0009487B"/>
    <w:rsid w:val="00095128"/>
    <w:rsid w:val="000954D3"/>
    <w:rsid w:val="000977BE"/>
    <w:rsid w:val="000A160F"/>
    <w:rsid w:val="000A1B4A"/>
    <w:rsid w:val="000A3C92"/>
    <w:rsid w:val="000A3EF0"/>
    <w:rsid w:val="000A4F2B"/>
    <w:rsid w:val="000A553C"/>
    <w:rsid w:val="000A56FE"/>
    <w:rsid w:val="000A5751"/>
    <w:rsid w:val="000A582E"/>
    <w:rsid w:val="000B07D9"/>
    <w:rsid w:val="000B3578"/>
    <w:rsid w:val="000B65B1"/>
    <w:rsid w:val="000C0982"/>
    <w:rsid w:val="000C0C87"/>
    <w:rsid w:val="000C491A"/>
    <w:rsid w:val="000C7CCA"/>
    <w:rsid w:val="000D1401"/>
    <w:rsid w:val="000D2100"/>
    <w:rsid w:val="000D2CFC"/>
    <w:rsid w:val="000D347E"/>
    <w:rsid w:val="000D4350"/>
    <w:rsid w:val="000D5D22"/>
    <w:rsid w:val="000D63D2"/>
    <w:rsid w:val="000D7B54"/>
    <w:rsid w:val="000D7C6E"/>
    <w:rsid w:val="000E1C18"/>
    <w:rsid w:val="000E4F0F"/>
    <w:rsid w:val="000E7BCD"/>
    <w:rsid w:val="000F0E38"/>
    <w:rsid w:val="000F14D7"/>
    <w:rsid w:val="000F1734"/>
    <w:rsid w:val="000F2848"/>
    <w:rsid w:val="000F2FC5"/>
    <w:rsid w:val="000F5618"/>
    <w:rsid w:val="000F6125"/>
    <w:rsid w:val="00100577"/>
    <w:rsid w:val="00105004"/>
    <w:rsid w:val="00105D88"/>
    <w:rsid w:val="00105EA9"/>
    <w:rsid w:val="00110B08"/>
    <w:rsid w:val="00111F6E"/>
    <w:rsid w:val="001142A7"/>
    <w:rsid w:val="00116C01"/>
    <w:rsid w:val="0012161C"/>
    <w:rsid w:val="00121EAA"/>
    <w:rsid w:val="0012345D"/>
    <w:rsid w:val="00123959"/>
    <w:rsid w:val="001243E5"/>
    <w:rsid w:val="00124938"/>
    <w:rsid w:val="001265E9"/>
    <w:rsid w:val="001269D3"/>
    <w:rsid w:val="00130DD8"/>
    <w:rsid w:val="00131063"/>
    <w:rsid w:val="0013628D"/>
    <w:rsid w:val="00136318"/>
    <w:rsid w:val="00140A1F"/>
    <w:rsid w:val="00143285"/>
    <w:rsid w:val="00143320"/>
    <w:rsid w:val="00143F79"/>
    <w:rsid w:val="001443C2"/>
    <w:rsid w:val="0014630B"/>
    <w:rsid w:val="001469DE"/>
    <w:rsid w:val="0015043A"/>
    <w:rsid w:val="00150683"/>
    <w:rsid w:val="00152331"/>
    <w:rsid w:val="001548FB"/>
    <w:rsid w:val="001561B4"/>
    <w:rsid w:val="00156BF3"/>
    <w:rsid w:val="00157F23"/>
    <w:rsid w:val="00160848"/>
    <w:rsid w:val="00160B82"/>
    <w:rsid w:val="001613C6"/>
    <w:rsid w:val="00163344"/>
    <w:rsid w:val="00164B44"/>
    <w:rsid w:val="00164B62"/>
    <w:rsid w:val="0016583B"/>
    <w:rsid w:val="00165BC2"/>
    <w:rsid w:val="00166F13"/>
    <w:rsid w:val="00167A12"/>
    <w:rsid w:val="001724D5"/>
    <w:rsid w:val="00172CA3"/>
    <w:rsid w:val="00174A09"/>
    <w:rsid w:val="00176A70"/>
    <w:rsid w:val="00180C98"/>
    <w:rsid w:val="00183D4A"/>
    <w:rsid w:val="00187868"/>
    <w:rsid w:val="0019086B"/>
    <w:rsid w:val="00193327"/>
    <w:rsid w:val="00193B7D"/>
    <w:rsid w:val="00195D9E"/>
    <w:rsid w:val="001A2541"/>
    <w:rsid w:val="001A4A14"/>
    <w:rsid w:val="001A5D47"/>
    <w:rsid w:val="001A7F68"/>
    <w:rsid w:val="001B34D9"/>
    <w:rsid w:val="001B47D6"/>
    <w:rsid w:val="001B5555"/>
    <w:rsid w:val="001B61AB"/>
    <w:rsid w:val="001C36CD"/>
    <w:rsid w:val="001C45B6"/>
    <w:rsid w:val="001C46F3"/>
    <w:rsid w:val="001C645C"/>
    <w:rsid w:val="001C691E"/>
    <w:rsid w:val="001C7472"/>
    <w:rsid w:val="001D04B5"/>
    <w:rsid w:val="001D15AC"/>
    <w:rsid w:val="001D564A"/>
    <w:rsid w:val="001D630D"/>
    <w:rsid w:val="001D6FE1"/>
    <w:rsid w:val="001E1692"/>
    <w:rsid w:val="001E2B1B"/>
    <w:rsid w:val="001E2C05"/>
    <w:rsid w:val="001E39DA"/>
    <w:rsid w:val="001E426A"/>
    <w:rsid w:val="001E4A09"/>
    <w:rsid w:val="001F01A5"/>
    <w:rsid w:val="001F28F9"/>
    <w:rsid w:val="001F31D3"/>
    <w:rsid w:val="001F4975"/>
    <w:rsid w:val="001F4B29"/>
    <w:rsid w:val="001F69E1"/>
    <w:rsid w:val="001F73AD"/>
    <w:rsid w:val="001F7A9B"/>
    <w:rsid w:val="00200308"/>
    <w:rsid w:val="002007BA"/>
    <w:rsid w:val="00201817"/>
    <w:rsid w:val="00202206"/>
    <w:rsid w:val="002029BC"/>
    <w:rsid w:val="00202CBF"/>
    <w:rsid w:val="002033EF"/>
    <w:rsid w:val="002035E1"/>
    <w:rsid w:val="00203915"/>
    <w:rsid w:val="0020585E"/>
    <w:rsid w:val="002073E5"/>
    <w:rsid w:val="0020765D"/>
    <w:rsid w:val="00212BBB"/>
    <w:rsid w:val="00212E4D"/>
    <w:rsid w:val="00213B33"/>
    <w:rsid w:val="0021588E"/>
    <w:rsid w:val="0021677F"/>
    <w:rsid w:val="00216F69"/>
    <w:rsid w:val="002173FA"/>
    <w:rsid w:val="00221A70"/>
    <w:rsid w:val="00221F39"/>
    <w:rsid w:val="00223CA5"/>
    <w:rsid w:val="00224561"/>
    <w:rsid w:val="00224F9F"/>
    <w:rsid w:val="00225C3D"/>
    <w:rsid w:val="00226516"/>
    <w:rsid w:val="00226D25"/>
    <w:rsid w:val="00226E3A"/>
    <w:rsid w:val="00227D72"/>
    <w:rsid w:val="00230E80"/>
    <w:rsid w:val="0023171D"/>
    <w:rsid w:val="0023257D"/>
    <w:rsid w:val="00234ADF"/>
    <w:rsid w:val="002353A8"/>
    <w:rsid w:val="00236064"/>
    <w:rsid w:val="002363B8"/>
    <w:rsid w:val="0023696F"/>
    <w:rsid w:val="0024063E"/>
    <w:rsid w:val="00242DF9"/>
    <w:rsid w:val="00242EBA"/>
    <w:rsid w:val="002439B7"/>
    <w:rsid w:val="0024522C"/>
    <w:rsid w:val="00245D19"/>
    <w:rsid w:val="002467E9"/>
    <w:rsid w:val="0025000D"/>
    <w:rsid w:val="002503A6"/>
    <w:rsid w:val="002505FD"/>
    <w:rsid w:val="00252313"/>
    <w:rsid w:val="002527EA"/>
    <w:rsid w:val="0025334C"/>
    <w:rsid w:val="002533C7"/>
    <w:rsid w:val="00255025"/>
    <w:rsid w:val="002560AE"/>
    <w:rsid w:val="00256CE2"/>
    <w:rsid w:val="00260B94"/>
    <w:rsid w:val="00265396"/>
    <w:rsid w:val="00270305"/>
    <w:rsid w:val="00270384"/>
    <w:rsid w:val="0027085B"/>
    <w:rsid w:val="0027386C"/>
    <w:rsid w:val="002772E0"/>
    <w:rsid w:val="0028025A"/>
    <w:rsid w:val="00281596"/>
    <w:rsid w:val="00281A80"/>
    <w:rsid w:val="002826C5"/>
    <w:rsid w:val="00284045"/>
    <w:rsid w:val="00284FF7"/>
    <w:rsid w:val="00286CE1"/>
    <w:rsid w:val="002875E9"/>
    <w:rsid w:val="002879C8"/>
    <w:rsid w:val="00287DA5"/>
    <w:rsid w:val="002910D3"/>
    <w:rsid w:val="00291288"/>
    <w:rsid w:val="00292FED"/>
    <w:rsid w:val="002931D1"/>
    <w:rsid w:val="00294B35"/>
    <w:rsid w:val="002A0816"/>
    <w:rsid w:val="002A1EF1"/>
    <w:rsid w:val="002A3E42"/>
    <w:rsid w:val="002A3E8B"/>
    <w:rsid w:val="002A5975"/>
    <w:rsid w:val="002A5C5A"/>
    <w:rsid w:val="002A653A"/>
    <w:rsid w:val="002A7034"/>
    <w:rsid w:val="002B178E"/>
    <w:rsid w:val="002B245B"/>
    <w:rsid w:val="002B2CEC"/>
    <w:rsid w:val="002B605A"/>
    <w:rsid w:val="002C16C8"/>
    <w:rsid w:val="002C2D2B"/>
    <w:rsid w:val="002C423C"/>
    <w:rsid w:val="002C62E0"/>
    <w:rsid w:val="002C6EAF"/>
    <w:rsid w:val="002C716E"/>
    <w:rsid w:val="002D1532"/>
    <w:rsid w:val="002D1E60"/>
    <w:rsid w:val="002D1E79"/>
    <w:rsid w:val="002D2AE9"/>
    <w:rsid w:val="002D3A8C"/>
    <w:rsid w:val="002D409C"/>
    <w:rsid w:val="002D51D0"/>
    <w:rsid w:val="002D5E7E"/>
    <w:rsid w:val="002D694B"/>
    <w:rsid w:val="002D7820"/>
    <w:rsid w:val="002E0BB7"/>
    <w:rsid w:val="002E3C6F"/>
    <w:rsid w:val="002E51B9"/>
    <w:rsid w:val="002F09B1"/>
    <w:rsid w:val="002F185B"/>
    <w:rsid w:val="002F210B"/>
    <w:rsid w:val="002F3A8C"/>
    <w:rsid w:val="002F7810"/>
    <w:rsid w:val="00300D2C"/>
    <w:rsid w:val="00301C1A"/>
    <w:rsid w:val="00302929"/>
    <w:rsid w:val="00302EF4"/>
    <w:rsid w:val="00302F5F"/>
    <w:rsid w:val="00303837"/>
    <w:rsid w:val="00305628"/>
    <w:rsid w:val="00307001"/>
    <w:rsid w:val="00307916"/>
    <w:rsid w:val="0031285D"/>
    <w:rsid w:val="003210F7"/>
    <w:rsid w:val="003227F6"/>
    <w:rsid w:val="003233FE"/>
    <w:rsid w:val="00326418"/>
    <w:rsid w:val="00327A29"/>
    <w:rsid w:val="00331428"/>
    <w:rsid w:val="0033235F"/>
    <w:rsid w:val="00333D6A"/>
    <w:rsid w:val="00335DA9"/>
    <w:rsid w:val="003406C9"/>
    <w:rsid w:val="00340A74"/>
    <w:rsid w:val="00340B40"/>
    <w:rsid w:val="0034167B"/>
    <w:rsid w:val="00342735"/>
    <w:rsid w:val="00342827"/>
    <w:rsid w:val="00343C4E"/>
    <w:rsid w:val="003455D9"/>
    <w:rsid w:val="00345F87"/>
    <w:rsid w:val="003462A3"/>
    <w:rsid w:val="00352A3F"/>
    <w:rsid w:val="00352B1E"/>
    <w:rsid w:val="00354B15"/>
    <w:rsid w:val="00356D8E"/>
    <w:rsid w:val="00357DE8"/>
    <w:rsid w:val="00360010"/>
    <w:rsid w:val="00360770"/>
    <w:rsid w:val="003611EC"/>
    <w:rsid w:val="00363735"/>
    <w:rsid w:val="00363B99"/>
    <w:rsid w:val="0036505D"/>
    <w:rsid w:val="003660E5"/>
    <w:rsid w:val="00367200"/>
    <w:rsid w:val="00372875"/>
    <w:rsid w:val="00372E71"/>
    <w:rsid w:val="0037556E"/>
    <w:rsid w:val="00386CB8"/>
    <w:rsid w:val="00387252"/>
    <w:rsid w:val="00387276"/>
    <w:rsid w:val="003942F8"/>
    <w:rsid w:val="003949C4"/>
    <w:rsid w:val="003962EE"/>
    <w:rsid w:val="003965F6"/>
    <w:rsid w:val="003A1931"/>
    <w:rsid w:val="003A26B5"/>
    <w:rsid w:val="003A428C"/>
    <w:rsid w:val="003A468A"/>
    <w:rsid w:val="003A4708"/>
    <w:rsid w:val="003A70E4"/>
    <w:rsid w:val="003B08C0"/>
    <w:rsid w:val="003B0993"/>
    <w:rsid w:val="003B1A37"/>
    <w:rsid w:val="003B29E8"/>
    <w:rsid w:val="003B4434"/>
    <w:rsid w:val="003B46E2"/>
    <w:rsid w:val="003B6CE3"/>
    <w:rsid w:val="003B6E3A"/>
    <w:rsid w:val="003B7B5E"/>
    <w:rsid w:val="003C0DE0"/>
    <w:rsid w:val="003C4C6B"/>
    <w:rsid w:val="003C5154"/>
    <w:rsid w:val="003C5CE2"/>
    <w:rsid w:val="003C5FD3"/>
    <w:rsid w:val="003D04AC"/>
    <w:rsid w:val="003D054C"/>
    <w:rsid w:val="003D1D64"/>
    <w:rsid w:val="003D414D"/>
    <w:rsid w:val="003D5EA2"/>
    <w:rsid w:val="003D6148"/>
    <w:rsid w:val="003D6D65"/>
    <w:rsid w:val="003E1019"/>
    <w:rsid w:val="003E27ED"/>
    <w:rsid w:val="003E2C5C"/>
    <w:rsid w:val="003E56D7"/>
    <w:rsid w:val="003E7B03"/>
    <w:rsid w:val="003E7BCE"/>
    <w:rsid w:val="003F26F6"/>
    <w:rsid w:val="003F2AF1"/>
    <w:rsid w:val="003F414D"/>
    <w:rsid w:val="003F66B5"/>
    <w:rsid w:val="004017B1"/>
    <w:rsid w:val="00401CFD"/>
    <w:rsid w:val="0040278E"/>
    <w:rsid w:val="004037E9"/>
    <w:rsid w:val="00403CD5"/>
    <w:rsid w:val="004051C2"/>
    <w:rsid w:val="004061B4"/>
    <w:rsid w:val="00406AFE"/>
    <w:rsid w:val="00406F6C"/>
    <w:rsid w:val="0041033E"/>
    <w:rsid w:val="00414B94"/>
    <w:rsid w:val="0041555C"/>
    <w:rsid w:val="00416398"/>
    <w:rsid w:val="00417F7C"/>
    <w:rsid w:val="004225D1"/>
    <w:rsid w:val="0042332B"/>
    <w:rsid w:val="00424B2E"/>
    <w:rsid w:val="00424FA6"/>
    <w:rsid w:val="004259FC"/>
    <w:rsid w:val="0042651A"/>
    <w:rsid w:val="004324F4"/>
    <w:rsid w:val="0043279E"/>
    <w:rsid w:val="004340B2"/>
    <w:rsid w:val="004363CF"/>
    <w:rsid w:val="004405E9"/>
    <w:rsid w:val="004408B1"/>
    <w:rsid w:val="00441C8A"/>
    <w:rsid w:val="00441E57"/>
    <w:rsid w:val="004424BB"/>
    <w:rsid w:val="00445EA9"/>
    <w:rsid w:val="00450008"/>
    <w:rsid w:val="00451CEE"/>
    <w:rsid w:val="0045295C"/>
    <w:rsid w:val="0045377A"/>
    <w:rsid w:val="00453B55"/>
    <w:rsid w:val="00455777"/>
    <w:rsid w:val="00455C87"/>
    <w:rsid w:val="00455E14"/>
    <w:rsid w:val="004565AB"/>
    <w:rsid w:val="00460846"/>
    <w:rsid w:val="004612DF"/>
    <w:rsid w:val="00461425"/>
    <w:rsid w:val="00461BC2"/>
    <w:rsid w:val="00462065"/>
    <w:rsid w:val="00462B44"/>
    <w:rsid w:val="0046380C"/>
    <w:rsid w:val="004641DA"/>
    <w:rsid w:val="00465066"/>
    <w:rsid w:val="00465562"/>
    <w:rsid w:val="00465A42"/>
    <w:rsid w:val="004679FD"/>
    <w:rsid w:val="00467F6A"/>
    <w:rsid w:val="00467F9F"/>
    <w:rsid w:val="00470EE1"/>
    <w:rsid w:val="004711AB"/>
    <w:rsid w:val="0047156F"/>
    <w:rsid w:val="00472F47"/>
    <w:rsid w:val="0047359D"/>
    <w:rsid w:val="00474A22"/>
    <w:rsid w:val="004821B2"/>
    <w:rsid w:val="00487852"/>
    <w:rsid w:val="004900A6"/>
    <w:rsid w:val="00490DEE"/>
    <w:rsid w:val="00490F8D"/>
    <w:rsid w:val="0049198D"/>
    <w:rsid w:val="00492364"/>
    <w:rsid w:val="00492AA4"/>
    <w:rsid w:val="00494198"/>
    <w:rsid w:val="00496D7F"/>
    <w:rsid w:val="00497D03"/>
    <w:rsid w:val="00497F88"/>
    <w:rsid w:val="004A1230"/>
    <w:rsid w:val="004A16A6"/>
    <w:rsid w:val="004A43BC"/>
    <w:rsid w:val="004A58B9"/>
    <w:rsid w:val="004A6BF7"/>
    <w:rsid w:val="004A7657"/>
    <w:rsid w:val="004B2DA9"/>
    <w:rsid w:val="004B2EFB"/>
    <w:rsid w:val="004B38A2"/>
    <w:rsid w:val="004B6A9D"/>
    <w:rsid w:val="004B6F8D"/>
    <w:rsid w:val="004C1A5B"/>
    <w:rsid w:val="004C1DEB"/>
    <w:rsid w:val="004C20E0"/>
    <w:rsid w:val="004C2411"/>
    <w:rsid w:val="004C4554"/>
    <w:rsid w:val="004C56E6"/>
    <w:rsid w:val="004C5DBD"/>
    <w:rsid w:val="004C693E"/>
    <w:rsid w:val="004D007E"/>
    <w:rsid w:val="004D0685"/>
    <w:rsid w:val="004D0B98"/>
    <w:rsid w:val="004D101E"/>
    <w:rsid w:val="004D2096"/>
    <w:rsid w:val="004D3009"/>
    <w:rsid w:val="004D4075"/>
    <w:rsid w:val="004D5B70"/>
    <w:rsid w:val="004D7B30"/>
    <w:rsid w:val="004E2C53"/>
    <w:rsid w:val="004E41A9"/>
    <w:rsid w:val="004E4B07"/>
    <w:rsid w:val="004E4CF6"/>
    <w:rsid w:val="004E5CDE"/>
    <w:rsid w:val="004E6D29"/>
    <w:rsid w:val="004E7A87"/>
    <w:rsid w:val="004F1CA6"/>
    <w:rsid w:val="004F298D"/>
    <w:rsid w:val="004F2FA9"/>
    <w:rsid w:val="004F385E"/>
    <w:rsid w:val="004F3ED6"/>
    <w:rsid w:val="004F4C3A"/>
    <w:rsid w:val="004F62D1"/>
    <w:rsid w:val="004F6546"/>
    <w:rsid w:val="004F76D2"/>
    <w:rsid w:val="004F7A7A"/>
    <w:rsid w:val="005016C1"/>
    <w:rsid w:val="00501E83"/>
    <w:rsid w:val="00502E15"/>
    <w:rsid w:val="00503997"/>
    <w:rsid w:val="0050461A"/>
    <w:rsid w:val="00504830"/>
    <w:rsid w:val="005056EE"/>
    <w:rsid w:val="005059D8"/>
    <w:rsid w:val="00507969"/>
    <w:rsid w:val="005114A0"/>
    <w:rsid w:val="0051332F"/>
    <w:rsid w:val="00514143"/>
    <w:rsid w:val="005148A6"/>
    <w:rsid w:val="00514BA1"/>
    <w:rsid w:val="00515005"/>
    <w:rsid w:val="00517CED"/>
    <w:rsid w:val="005231FE"/>
    <w:rsid w:val="005234B6"/>
    <w:rsid w:val="005242BC"/>
    <w:rsid w:val="005254F4"/>
    <w:rsid w:val="00525917"/>
    <w:rsid w:val="005265FC"/>
    <w:rsid w:val="00526BA1"/>
    <w:rsid w:val="00530A49"/>
    <w:rsid w:val="00530FED"/>
    <w:rsid w:val="0053254A"/>
    <w:rsid w:val="00533E27"/>
    <w:rsid w:val="005351C4"/>
    <w:rsid w:val="0053616C"/>
    <w:rsid w:val="00536B55"/>
    <w:rsid w:val="00542905"/>
    <w:rsid w:val="005435D7"/>
    <w:rsid w:val="00544D2B"/>
    <w:rsid w:val="0054532B"/>
    <w:rsid w:val="00545E67"/>
    <w:rsid w:val="00547077"/>
    <w:rsid w:val="00547D5F"/>
    <w:rsid w:val="00551E05"/>
    <w:rsid w:val="005545B0"/>
    <w:rsid w:val="00554EBC"/>
    <w:rsid w:val="005561E6"/>
    <w:rsid w:val="00556ECD"/>
    <w:rsid w:val="005576DC"/>
    <w:rsid w:val="00557783"/>
    <w:rsid w:val="00557C72"/>
    <w:rsid w:val="00557D55"/>
    <w:rsid w:val="00560122"/>
    <w:rsid w:val="005615CD"/>
    <w:rsid w:val="005618E6"/>
    <w:rsid w:val="00563A10"/>
    <w:rsid w:val="00566381"/>
    <w:rsid w:val="00566F39"/>
    <w:rsid w:val="00567955"/>
    <w:rsid w:val="00571659"/>
    <w:rsid w:val="00572A98"/>
    <w:rsid w:val="00573602"/>
    <w:rsid w:val="00574076"/>
    <w:rsid w:val="005770BC"/>
    <w:rsid w:val="005777D4"/>
    <w:rsid w:val="00580B67"/>
    <w:rsid w:val="00580BF1"/>
    <w:rsid w:val="005810A3"/>
    <w:rsid w:val="00581EC6"/>
    <w:rsid w:val="00582848"/>
    <w:rsid w:val="00582C2B"/>
    <w:rsid w:val="00583BB8"/>
    <w:rsid w:val="0058572D"/>
    <w:rsid w:val="0058581A"/>
    <w:rsid w:val="00586E0F"/>
    <w:rsid w:val="00587F58"/>
    <w:rsid w:val="0059277F"/>
    <w:rsid w:val="00594C27"/>
    <w:rsid w:val="00594CEA"/>
    <w:rsid w:val="005957D5"/>
    <w:rsid w:val="00596A4E"/>
    <w:rsid w:val="005A10D3"/>
    <w:rsid w:val="005A1118"/>
    <w:rsid w:val="005A251A"/>
    <w:rsid w:val="005A35CA"/>
    <w:rsid w:val="005A477A"/>
    <w:rsid w:val="005A53CC"/>
    <w:rsid w:val="005A6F4B"/>
    <w:rsid w:val="005A7111"/>
    <w:rsid w:val="005A7160"/>
    <w:rsid w:val="005B00D5"/>
    <w:rsid w:val="005B1A23"/>
    <w:rsid w:val="005B4085"/>
    <w:rsid w:val="005B4505"/>
    <w:rsid w:val="005B4B68"/>
    <w:rsid w:val="005B5C08"/>
    <w:rsid w:val="005B72F9"/>
    <w:rsid w:val="005B7D97"/>
    <w:rsid w:val="005B7F51"/>
    <w:rsid w:val="005C2CF4"/>
    <w:rsid w:val="005C318A"/>
    <w:rsid w:val="005C3AA1"/>
    <w:rsid w:val="005C4137"/>
    <w:rsid w:val="005C6660"/>
    <w:rsid w:val="005C6E33"/>
    <w:rsid w:val="005C6E67"/>
    <w:rsid w:val="005D166F"/>
    <w:rsid w:val="005D26A6"/>
    <w:rsid w:val="005D62FA"/>
    <w:rsid w:val="005D63C6"/>
    <w:rsid w:val="005D6DBA"/>
    <w:rsid w:val="005D7AAF"/>
    <w:rsid w:val="005D7C15"/>
    <w:rsid w:val="005E02C5"/>
    <w:rsid w:val="005E0F1E"/>
    <w:rsid w:val="005E2724"/>
    <w:rsid w:val="005E2EFD"/>
    <w:rsid w:val="005E320D"/>
    <w:rsid w:val="005E4424"/>
    <w:rsid w:val="005E4B6F"/>
    <w:rsid w:val="005E745E"/>
    <w:rsid w:val="005E7CAB"/>
    <w:rsid w:val="005E7E54"/>
    <w:rsid w:val="005F3FA4"/>
    <w:rsid w:val="005F5EAE"/>
    <w:rsid w:val="005F6D0F"/>
    <w:rsid w:val="00600694"/>
    <w:rsid w:val="006030F3"/>
    <w:rsid w:val="006038AE"/>
    <w:rsid w:val="006049A2"/>
    <w:rsid w:val="00606E75"/>
    <w:rsid w:val="0060730E"/>
    <w:rsid w:val="00610119"/>
    <w:rsid w:val="006110B4"/>
    <w:rsid w:val="00612542"/>
    <w:rsid w:val="00613CF4"/>
    <w:rsid w:val="00615BD7"/>
    <w:rsid w:val="0061716E"/>
    <w:rsid w:val="00620DB3"/>
    <w:rsid w:val="00624076"/>
    <w:rsid w:val="006240D8"/>
    <w:rsid w:val="0062551E"/>
    <w:rsid w:val="0062558D"/>
    <w:rsid w:val="00625AF1"/>
    <w:rsid w:val="00626783"/>
    <w:rsid w:val="006308C6"/>
    <w:rsid w:val="00630D24"/>
    <w:rsid w:val="00632143"/>
    <w:rsid w:val="0063277E"/>
    <w:rsid w:val="00633BCD"/>
    <w:rsid w:val="00633D61"/>
    <w:rsid w:val="00633E0E"/>
    <w:rsid w:val="00637123"/>
    <w:rsid w:val="00637BD3"/>
    <w:rsid w:val="00637DC8"/>
    <w:rsid w:val="0064002B"/>
    <w:rsid w:val="00641913"/>
    <w:rsid w:val="00642830"/>
    <w:rsid w:val="00645AFF"/>
    <w:rsid w:val="006503A3"/>
    <w:rsid w:val="00651956"/>
    <w:rsid w:val="00654289"/>
    <w:rsid w:val="00656E09"/>
    <w:rsid w:val="00657C21"/>
    <w:rsid w:val="00660864"/>
    <w:rsid w:val="00660B0C"/>
    <w:rsid w:val="00667A67"/>
    <w:rsid w:val="006702AB"/>
    <w:rsid w:val="0067077F"/>
    <w:rsid w:val="00670837"/>
    <w:rsid w:val="00670D2C"/>
    <w:rsid w:val="00670D86"/>
    <w:rsid w:val="00671DDD"/>
    <w:rsid w:val="00672403"/>
    <w:rsid w:val="00672E9C"/>
    <w:rsid w:val="00675E9E"/>
    <w:rsid w:val="006762F3"/>
    <w:rsid w:val="00676659"/>
    <w:rsid w:val="00680400"/>
    <w:rsid w:val="00681FA7"/>
    <w:rsid w:val="006829B2"/>
    <w:rsid w:val="00683504"/>
    <w:rsid w:val="00685907"/>
    <w:rsid w:val="006901C3"/>
    <w:rsid w:val="00693D1C"/>
    <w:rsid w:val="006942FD"/>
    <w:rsid w:val="006957B1"/>
    <w:rsid w:val="006A5B23"/>
    <w:rsid w:val="006A7B96"/>
    <w:rsid w:val="006B1306"/>
    <w:rsid w:val="006B3E3E"/>
    <w:rsid w:val="006B4C2A"/>
    <w:rsid w:val="006C0AE1"/>
    <w:rsid w:val="006C0B10"/>
    <w:rsid w:val="006C0F79"/>
    <w:rsid w:val="006C11CC"/>
    <w:rsid w:val="006C12E5"/>
    <w:rsid w:val="006C46DA"/>
    <w:rsid w:val="006C5F12"/>
    <w:rsid w:val="006C6D69"/>
    <w:rsid w:val="006D1EE2"/>
    <w:rsid w:val="006D30D7"/>
    <w:rsid w:val="006D3B32"/>
    <w:rsid w:val="006D428C"/>
    <w:rsid w:val="006D4C16"/>
    <w:rsid w:val="006D53D2"/>
    <w:rsid w:val="006D5504"/>
    <w:rsid w:val="006D75C7"/>
    <w:rsid w:val="006E01E8"/>
    <w:rsid w:val="006E2245"/>
    <w:rsid w:val="006E2DAC"/>
    <w:rsid w:val="006E3465"/>
    <w:rsid w:val="006E49BE"/>
    <w:rsid w:val="006E6CF7"/>
    <w:rsid w:val="006E71BA"/>
    <w:rsid w:val="006F091C"/>
    <w:rsid w:val="006F1B32"/>
    <w:rsid w:val="00700C5E"/>
    <w:rsid w:val="007017B6"/>
    <w:rsid w:val="00704C39"/>
    <w:rsid w:val="00706CF3"/>
    <w:rsid w:val="00706FC5"/>
    <w:rsid w:val="00710511"/>
    <w:rsid w:val="00711B05"/>
    <w:rsid w:val="0071272A"/>
    <w:rsid w:val="0071284E"/>
    <w:rsid w:val="00713EE7"/>
    <w:rsid w:val="0071741A"/>
    <w:rsid w:val="00717812"/>
    <w:rsid w:val="00720C54"/>
    <w:rsid w:val="00720CA1"/>
    <w:rsid w:val="007215FD"/>
    <w:rsid w:val="00721A5B"/>
    <w:rsid w:val="007222E6"/>
    <w:rsid w:val="0072249A"/>
    <w:rsid w:val="00723740"/>
    <w:rsid w:val="00724E69"/>
    <w:rsid w:val="00725FD3"/>
    <w:rsid w:val="007266DF"/>
    <w:rsid w:val="00730033"/>
    <w:rsid w:val="00730802"/>
    <w:rsid w:val="00731541"/>
    <w:rsid w:val="007317AD"/>
    <w:rsid w:val="00732CD7"/>
    <w:rsid w:val="0073377D"/>
    <w:rsid w:val="00734AA5"/>
    <w:rsid w:val="0073500F"/>
    <w:rsid w:val="00735CCA"/>
    <w:rsid w:val="00736BD3"/>
    <w:rsid w:val="0074204E"/>
    <w:rsid w:val="00742E6B"/>
    <w:rsid w:val="00743BBE"/>
    <w:rsid w:val="00743D9A"/>
    <w:rsid w:val="007453B1"/>
    <w:rsid w:val="00750A4C"/>
    <w:rsid w:val="00753B96"/>
    <w:rsid w:val="00755843"/>
    <w:rsid w:val="00755869"/>
    <w:rsid w:val="00756EBD"/>
    <w:rsid w:val="00756EC5"/>
    <w:rsid w:val="00757EF6"/>
    <w:rsid w:val="00760139"/>
    <w:rsid w:val="007610D5"/>
    <w:rsid w:val="00763D82"/>
    <w:rsid w:val="00763F38"/>
    <w:rsid w:val="00764F70"/>
    <w:rsid w:val="0076749F"/>
    <w:rsid w:val="00770917"/>
    <w:rsid w:val="00771B24"/>
    <w:rsid w:val="00776680"/>
    <w:rsid w:val="0077767C"/>
    <w:rsid w:val="0078394F"/>
    <w:rsid w:val="00784733"/>
    <w:rsid w:val="00786342"/>
    <w:rsid w:val="00786BED"/>
    <w:rsid w:val="00786E79"/>
    <w:rsid w:val="007900CB"/>
    <w:rsid w:val="00790A94"/>
    <w:rsid w:val="00791FBA"/>
    <w:rsid w:val="007934C6"/>
    <w:rsid w:val="0079360B"/>
    <w:rsid w:val="00794C27"/>
    <w:rsid w:val="00795504"/>
    <w:rsid w:val="0079702C"/>
    <w:rsid w:val="00797DE1"/>
    <w:rsid w:val="007A16CA"/>
    <w:rsid w:val="007A1F5E"/>
    <w:rsid w:val="007A236B"/>
    <w:rsid w:val="007A40C6"/>
    <w:rsid w:val="007A423B"/>
    <w:rsid w:val="007A6D01"/>
    <w:rsid w:val="007A6F38"/>
    <w:rsid w:val="007B163C"/>
    <w:rsid w:val="007B1F6B"/>
    <w:rsid w:val="007B2A9D"/>
    <w:rsid w:val="007B386D"/>
    <w:rsid w:val="007B5B92"/>
    <w:rsid w:val="007B5F70"/>
    <w:rsid w:val="007C03E6"/>
    <w:rsid w:val="007C56C6"/>
    <w:rsid w:val="007C63BD"/>
    <w:rsid w:val="007C6435"/>
    <w:rsid w:val="007C6BE6"/>
    <w:rsid w:val="007C760D"/>
    <w:rsid w:val="007D03C6"/>
    <w:rsid w:val="007D24FF"/>
    <w:rsid w:val="007D3B08"/>
    <w:rsid w:val="007D3B4F"/>
    <w:rsid w:val="007D44C0"/>
    <w:rsid w:val="007D46B1"/>
    <w:rsid w:val="007D5718"/>
    <w:rsid w:val="007D59B8"/>
    <w:rsid w:val="007E15A6"/>
    <w:rsid w:val="007E1916"/>
    <w:rsid w:val="007E4CF2"/>
    <w:rsid w:val="007E6E18"/>
    <w:rsid w:val="007E712C"/>
    <w:rsid w:val="007F0408"/>
    <w:rsid w:val="007F28A4"/>
    <w:rsid w:val="007F3794"/>
    <w:rsid w:val="007F3F0E"/>
    <w:rsid w:val="007F411E"/>
    <w:rsid w:val="007F4A60"/>
    <w:rsid w:val="007F582D"/>
    <w:rsid w:val="007F5C4A"/>
    <w:rsid w:val="007F64B2"/>
    <w:rsid w:val="007F70C5"/>
    <w:rsid w:val="007F7D12"/>
    <w:rsid w:val="00800378"/>
    <w:rsid w:val="008008B4"/>
    <w:rsid w:val="0080228B"/>
    <w:rsid w:val="00802AC7"/>
    <w:rsid w:val="00804E5E"/>
    <w:rsid w:val="008068A1"/>
    <w:rsid w:val="00807A76"/>
    <w:rsid w:val="00810451"/>
    <w:rsid w:val="00810605"/>
    <w:rsid w:val="00811296"/>
    <w:rsid w:val="0081157D"/>
    <w:rsid w:val="0081193A"/>
    <w:rsid w:val="00812886"/>
    <w:rsid w:val="0082011F"/>
    <w:rsid w:val="0082098C"/>
    <w:rsid w:val="00821587"/>
    <w:rsid w:val="00821F79"/>
    <w:rsid w:val="008320EA"/>
    <w:rsid w:val="00832CA8"/>
    <w:rsid w:val="008348A8"/>
    <w:rsid w:val="00836FF4"/>
    <w:rsid w:val="0084015F"/>
    <w:rsid w:val="0084050C"/>
    <w:rsid w:val="00840765"/>
    <w:rsid w:val="00844111"/>
    <w:rsid w:val="0084696B"/>
    <w:rsid w:val="00846E8C"/>
    <w:rsid w:val="00847053"/>
    <w:rsid w:val="008502A4"/>
    <w:rsid w:val="008506D5"/>
    <w:rsid w:val="00850990"/>
    <w:rsid w:val="00854F2A"/>
    <w:rsid w:val="008558FF"/>
    <w:rsid w:val="008559E7"/>
    <w:rsid w:val="00860A61"/>
    <w:rsid w:val="00860FFF"/>
    <w:rsid w:val="00861D4F"/>
    <w:rsid w:val="00863770"/>
    <w:rsid w:val="00866F4A"/>
    <w:rsid w:val="00870821"/>
    <w:rsid w:val="00870CA1"/>
    <w:rsid w:val="0087327C"/>
    <w:rsid w:val="00873B89"/>
    <w:rsid w:val="00874C27"/>
    <w:rsid w:val="0087530D"/>
    <w:rsid w:val="00876241"/>
    <w:rsid w:val="00880300"/>
    <w:rsid w:val="00880F31"/>
    <w:rsid w:val="00881CAE"/>
    <w:rsid w:val="00882F93"/>
    <w:rsid w:val="0088355E"/>
    <w:rsid w:val="00886CEC"/>
    <w:rsid w:val="0089098D"/>
    <w:rsid w:val="0089356D"/>
    <w:rsid w:val="00893AFD"/>
    <w:rsid w:val="00893E34"/>
    <w:rsid w:val="008A46F5"/>
    <w:rsid w:val="008A5125"/>
    <w:rsid w:val="008A6CF1"/>
    <w:rsid w:val="008A798D"/>
    <w:rsid w:val="008B0190"/>
    <w:rsid w:val="008B1F7F"/>
    <w:rsid w:val="008B3595"/>
    <w:rsid w:val="008B3B9A"/>
    <w:rsid w:val="008B59EF"/>
    <w:rsid w:val="008B6D4B"/>
    <w:rsid w:val="008B70E6"/>
    <w:rsid w:val="008B7DD3"/>
    <w:rsid w:val="008C0095"/>
    <w:rsid w:val="008C1A67"/>
    <w:rsid w:val="008C3489"/>
    <w:rsid w:val="008C50BB"/>
    <w:rsid w:val="008C7B82"/>
    <w:rsid w:val="008D4313"/>
    <w:rsid w:val="008D61F6"/>
    <w:rsid w:val="008D6D5C"/>
    <w:rsid w:val="008E3000"/>
    <w:rsid w:val="008E435D"/>
    <w:rsid w:val="008E5048"/>
    <w:rsid w:val="008E5BE6"/>
    <w:rsid w:val="008E5E9D"/>
    <w:rsid w:val="008E60AA"/>
    <w:rsid w:val="008E70CD"/>
    <w:rsid w:val="008E7147"/>
    <w:rsid w:val="008E78B6"/>
    <w:rsid w:val="008F081E"/>
    <w:rsid w:val="008F128E"/>
    <w:rsid w:val="008F1C00"/>
    <w:rsid w:val="008F1DDC"/>
    <w:rsid w:val="008F2098"/>
    <w:rsid w:val="008F2F61"/>
    <w:rsid w:val="008F31E7"/>
    <w:rsid w:val="008F6D2E"/>
    <w:rsid w:val="008F6ECC"/>
    <w:rsid w:val="0090098F"/>
    <w:rsid w:val="00903B06"/>
    <w:rsid w:val="00904DB6"/>
    <w:rsid w:val="009056BE"/>
    <w:rsid w:val="00906205"/>
    <w:rsid w:val="00906862"/>
    <w:rsid w:val="00912718"/>
    <w:rsid w:val="00912FB4"/>
    <w:rsid w:val="0091531F"/>
    <w:rsid w:val="009206CC"/>
    <w:rsid w:val="009207BD"/>
    <w:rsid w:val="00920A4A"/>
    <w:rsid w:val="009221B8"/>
    <w:rsid w:val="00922BCC"/>
    <w:rsid w:val="00922CBB"/>
    <w:rsid w:val="0092344D"/>
    <w:rsid w:val="0092547B"/>
    <w:rsid w:val="00925C7B"/>
    <w:rsid w:val="009266ED"/>
    <w:rsid w:val="009322CF"/>
    <w:rsid w:val="009372DB"/>
    <w:rsid w:val="00941BB2"/>
    <w:rsid w:val="00942015"/>
    <w:rsid w:val="00942302"/>
    <w:rsid w:val="00942839"/>
    <w:rsid w:val="00942E20"/>
    <w:rsid w:val="00945048"/>
    <w:rsid w:val="0094590A"/>
    <w:rsid w:val="00947054"/>
    <w:rsid w:val="00952B9F"/>
    <w:rsid w:val="00955563"/>
    <w:rsid w:val="00955919"/>
    <w:rsid w:val="00955C71"/>
    <w:rsid w:val="00956F67"/>
    <w:rsid w:val="00960347"/>
    <w:rsid w:val="009604BA"/>
    <w:rsid w:val="00963548"/>
    <w:rsid w:val="009672DB"/>
    <w:rsid w:val="00971981"/>
    <w:rsid w:val="009733E9"/>
    <w:rsid w:val="00973D0D"/>
    <w:rsid w:val="00974475"/>
    <w:rsid w:val="0097578D"/>
    <w:rsid w:val="009761DE"/>
    <w:rsid w:val="0097746C"/>
    <w:rsid w:val="0097760C"/>
    <w:rsid w:val="00980B5C"/>
    <w:rsid w:val="00981B86"/>
    <w:rsid w:val="00984807"/>
    <w:rsid w:val="00984D98"/>
    <w:rsid w:val="00991B72"/>
    <w:rsid w:val="00993706"/>
    <w:rsid w:val="009958DE"/>
    <w:rsid w:val="00995965"/>
    <w:rsid w:val="00996977"/>
    <w:rsid w:val="00997B81"/>
    <w:rsid w:val="009A1CCE"/>
    <w:rsid w:val="009A441C"/>
    <w:rsid w:val="009A5B59"/>
    <w:rsid w:val="009A62B5"/>
    <w:rsid w:val="009A7613"/>
    <w:rsid w:val="009A7E82"/>
    <w:rsid w:val="009B02C9"/>
    <w:rsid w:val="009B0495"/>
    <w:rsid w:val="009B0C39"/>
    <w:rsid w:val="009B5C6C"/>
    <w:rsid w:val="009B5CFF"/>
    <w:rsid w:val="009C01D6"/>
    <w:rsid w:val="009C1912"/>
    <w:rsid w:val="009C279F"/>
    <w:rsid w:val="009C4317"/>
    <w:rsid w:val="009C5A0B"/>
    <w:rsid w:val="009C5CD4"/>
    <w:rsid w:val="009C6639"/>
    <w:rsid w:val="009C7F23"/>
    <w:rsid w:val="009D271D"/>
    <w:rsid w:val="009D2E1A"/>
    <w:rsid w:val="009D31C4"/>
    <w:rsid w:val="009D7A04"/>
    <w:rsid w:val="009E1216"/>
    <w:rsid w:val="009E40B4"/>
    <w:rsid w:val="009E42A9"/>
    <w:rsid w:val="009E4B55"/>
    <w:rsid w:val="009E4DB3"/>
    <w:rsid w:val="009E6D10"/>
    <w:rsid w:val="009E6E8E"/>
    <w:rsid w:val="009E7D84"/>
    <w:rsid w:val="009F11F6"/>
    <w:rsid w:val="009F1B9E"/>
    <w:rsid w:val="009F31A7"/>
    <w:rsid w:val="009F3DD8"/>
    <w:rsid w:val="009F4952"/>
    <w:rsid w:val="009F4EF3"/>
    <w:rsid w:val="009F7D45"/>
    <w:rsid w:val="00A00093"/>
    <w:rsid w:val="00A03441"/>
    <w:rsid w:val="00A06807"/>
    <w:rsid w:val="00A10720"/>
    <w:rsid w:val="00A11B96"/>
    <w:rsid w:val="00A11F08"/>
    <w:rsid w:val="00A13B59"/>
    <w:rsid w:val="00A1510F"/>
    <w:rsid w:val="00A17400"/>
    <w:rsid w:val="00A218DD"/>
    <w:rsid w:val="00A22952"/>
    <w:rsid w:val="00A23408"/>
    <w:rsid w:val="00A235AD"/>
    <w:rsid w:val="00A235C7"/>
    <w:rsid w:val="00A23914"/>
    <w:rsid w:val="00A23E6F"/>
    <w:rsid w:val="00A2567C"/>
    <w:rsid w:val="00A27450"/>
    <w:rsid w:val="00A2799D"/>
    <w:rsid w:val="00A317AD"/>
    <w:rsid w:val="00A31F50"/>
    <w:rsid w:val="00A33760"/>
    <w:rsid w:val="00A341CE"/>
    <w:rsid w:val="00A35DF6"/>
    <w:rsid w:val="00A36B03"/>
    <w:rsid w:val="00A37444"/>
    <w:rsid w:val="00A40170"/>
    <w:rsid w:val="00A4092B"/>
    <w:rsid w:val="00A4303A"/>
    <w:rsid w:val="00A4398A"/>
    <w:rsid w:val="00A43F0A"/>
    <w:rsid w:val="00A43F5A"/>
    <w:rsid w:val="00A45F09"/>
    <w:rsid w:val="00A46918"/>
    <w:rsid w:val="00A47362"/>
    <w:rsid w:val="00A47640"/>
    <w:rsid w:val="00A47C0E"/>
    <w:rsid w:val="00A55E5D"/>
    <w:rsid w:val="00A56147"/>
    <w:rsid w:val="00A566EF"/>
    <w:rsid w:val="00A56731"/>
    <w:rsid w:val="00A569D6"/>
    <w:rsid w:val="00A575FC"/>
    <w:rsid w:val="00A62D69"/>
    <w:rsid w:val="00A6386A"/>
    <w:rsid w:val="00A64494"/>
    <w:rsid w:val="00A646A3"/>
    <w:rsid w:val="00A6480D"/>
    <w:rsid w:val="00A64AD1"/>
    <w:rsid w:val="00A65CFA"/>
    <w:rsid w:val="00A65EFE"/>
    <w:rsid w:val="00A665D8"/>
    <w:rsid w:val="00A66D45"/>
    <w:rsid w:val="00A6738E"/>
    <w:rsid w:val="00A6780A"/>
    <w:rsid w:val="00A70759"/>
    <w:rsid w:val="00A7519C"/>
    <w:rsid w:val="00A76095"/>
    <w:rsid w:val="00A76522"/>
    <w:rsid w:val="00A802B2"/>
    <w:rsid w:val="00A81B15"/>
    <w:rsid w:val="00A81F95"/>
    <w:rsid w:val="00A82115"/>
    <w:rsid w:val="00A83134"/>
    <w:rsid w:val="00A831D1"/>
    <w:rsid w:val="00A83999"/>
    <w:rsid w:val="00A84A49"/>
    <w:rsid w:val="00A84CE7"/>
    <w:rsid w:val="00A858AF"/>
    <w:rsid w:val="00A85D75"/>
    <w:rsid w:val="00A870EE"/>
    <w:rsid w:val="00A871BB"/>
    <w:rsid w:val="00A94606"/>
    <w:rsid w:val="00A94676"/>
    <w:rsid w:val="00A94C5B"/>
    <w:rsid w:val="00A94F18"/>
    <w:rsid w:val="00A96094"/>
    <w:rsid w:val="00A96D33"/>
    <w:rsid w:val="00A974C6"/>
    <w:rsid w:val="00AA03D0"/>
    <w:rsid w:val="00AA0DDB"/>
    <w:rsid w:val="00AA1F71"/>
    <w:rsid w:val="00AA2A44"/>
    <w:rsid w:val="00AB1011"/>
    <w:rsid w:val="00AB1163"/>
    <w:rsid w:val="00AB14CA"/>
    <w:rsid w:val="00AB168A"/>
    <w:rsid w:val="00AB1E90"/>
    <w:rsid w:val="00AB2CA3"/>
    <w:rsid w:val="00AB30E3"/>
    <w:rsid w:val="00AB4754"/>
    <w:rsid w:val="00AB49F9"/>
    <w:rsid w:val="00AB61F1"/>
    <w:rsid w:val="00AB687F"/>
    <w:rsid w:val="00AB6DC2"/>
    <w:rsid w:val="00AB776E"/>
    <w:rsid w:val="00AB7C1A"/>
    <w:rsid w:val="00AC286A"/>
    <w:rsid w:val="00AC371F"/>
    <w:rsid w:val="00AC3730"/>
    <w:rsid w:val="00AC4B4D"/>
    <w:rsid w:val="00AC53E5"/>
    <w:rsid w:val="00AD02CE"/>
    <w:rsid w:val="00AD02DB"/>
    <w:rsid w:val="00AD0802"/>
    <w:rsid w:val="00AD0AD9"/>
    <w:rsid w:val="00AD26C9"/>
    <w:rsid w:val="00AD3205"/>
    <w:rsid w:val="00AD3C92"/>
    <w:rsid w:val="00AD79FC"/>
    <w:rsid w:val="00AE10CF"/>
    <w:rsid w:val="00AE3EAE"/>
    <w:rsid w:val="00AE6984"/>
    <w:rsid w:val="00AE781F"/>
    <w:rsid w:val="00AF032D"/>
    <w:rsid w:val="00AF2907"/>
    <w:rsid w:val="00AF34AD"/>
    <w:rsid w:val="00AF3A94"/>
    <w:rsid w:val="00AF437E"/>
    <w:rsid w:val="00AF5B6E"/>
    <w:rsid w:val="00AF629A"/>
    <w:rsid w:val="00B00665"/>
    <w:rsid w:val="00B00B11"/>
    <w:rsid w:val="00B01F35"/>
    <w:rsid w:val="00B03455"/>
    <w:rsid w:val="00B03979"/>
    <w:rsid w:val="00B047B8"/>
    <w:rsid w:val="00B0659A"/>
    <w:rsid w:val="00B11E43"/>
    <w:rsid w:val="00B1239C"/>
    <w:rsid w:val="00B12A47"/>
    <w:rsid w:val="00B12CBC"/>
    <w:rsid w:val="00B13479"/>
    <w:rsid w:val="00B1394C"/>
    <w:rsid w:val="00B13B9D"/>
    <w:rsid w:val="00B16B76"/>
    <w:rsid w:val="00B213B8"/>
    <w:rsid w:val="00B25DBA"/>
    <w:rsid w:val="00B27230"/>
    <w:rsid w:val="00B31744"/>
    <w:rsid w:val="00B363B7"/>
    <w:rsid w:val="00B4160B"/>
    <w:rsid w:val="00B42EE5"/>
    <w:rsid w:val="00B4380F"/>
    <w:rsid w:val="00B43C0C"/>
    <w:rsid w:val="00B44102"/>
    <w:rsid w:val="00B45938"/>
    <w:rsid w:val="00B45AE3"/>
    <w:rsid w:val="00B478C7"/>
    <w:rsid w:val="00B51057"/>
    <w:rsid w:val="00B51BDA"/>
    <w:rsid w:val="00B51E41"/>
    <w:rsid w:val="00B537B4"/>
    <w:rsid w:val="00B54160"/>
    <w:rsid w:val="00B542CD"/>
    <w:rsid w:val="00B560EB"/>
    <w:rsid w:val="00B579B1"/>
    <w:rsid w:val="00B60F0A"/>
    <w:rsid w:val="00B618FD"/>
    <w:rsid w:val="00B62301"/>
    <w:rsid w:val="00B630B5"/>
    <w:rsid w:val="00B66774"/>
    <w:rsid w:val="00B66780"/>
    <w:rsid w:val="00B6780E"/>
    <w:rsid w:val="00B67C5E"/>
    <w:rsid w:val="00B701F1"/>
    <w:rsid w:val="00B72EFA"/>
    <w:rsid w:val="00B7319C"/>
    <w:rsid w:val="00B734D6"/>
    <w:rsid w:val="00B742A0"/>
    <w:rsid w:val="00B7487C"/>
    <w:rsid w:val="00B74A24"/>
    <w:rsid w:val="00B74FBA"/>
    <w:rsid w:val="00B75841"/>
    <w:rsid w:val="00B761F0"/>
    <w:rsid w:val="00B77D71"/>
    <w:rsid w:val="00B80F03"/>
    <w:rsid w:val="00B828B8"/>
    <w:rsid w:val="00B828D3"/>
    <w:rsid w:val="00B83BBA"/>
    <w:rsid w:val="00B87BD0"/>
    <w:rsid w:val="00B9076A"/>
    <w:rsid w:val="00B91D7F"/>
    <w:rsid w:val="00B92009"/>
    <w:rsid w:val="00B92A53"/>
    <w:rsid w:val="00B92ADF"/>
    <w:rsid w:val="00B9484C"/>
    <w:rsid w:val="00B95D8A"/>
    <w:rsid w:val="00B97638"/>
    <w:rsid w:val="00BA0407"/>
    <w:rsid w:val="00BA0C71"/>
    <w:rsid w:val="00BA1530"/>
    <w:rsid w:val="00BA355A"/>
    <w:rsid w:val="00BA387B"/>
    <w:rsid w:val="00BA51CF"/>
    <w:rsid w:val="00BB0975"/>
    <w:rsid w:val="00BB0A41"/>
    <w:rsid w:val="00BB1E6F"/>
    <w:rsid w:val="00BB245C"/>
    <w:rsid w:val="00BB31D2"/>
    <w:rsid w:val="00BB3786"/>
    <w:rsid w:val="00BB3A42"/>
    <w:rsid w:val="00BB3E3C"/>
    <w:rsid w:val="00BB6771"/>
    <w:rsid w:val="00BB6DC1"/>
    <w:rsid w:val="00BC1F44"/>
    <w:rsid w:val="00BC24CA"/>
    <w:rsid w:val="00BC27D3"/>
    <w:rsid w:val="00BC3006"/>
    <w:rsid w:val="00BC3361"/>
    <w:rsid w:val="00BC4A80"/>
    <w:rsid w:val="00BC51DC"/>
    <w:rsid w:val="00BC6515"/>
    <w:rsid w:val="00BC70FE"/>
    <w:rsid w:val="00BD024F"/>
    <w:rsid w:val="00BD14CA"/>
    <w:rsid w:val="00BD17F5"/>
    <w:rsid w:val="00BD2590"/>
    <w:rsid w:val="00BD3D25"/>
    <w:rsid w:val="00BD44E3"/>
    <w:rsid w:val="00BD48BC"/>
    <w:rsid w:val="00BD5EA4"/>
    <w:rsid w:val="00BD6956"/>
    <w:rsid w:val="00BD7DEF"/>
    <w:rsid w:val="00BE08B1"/>
    <w:rsid w:val="00BE284E"/>
    <w:rsid w:val="00BE357A"/>
    <w:rsid w:val="00BE361B"/>
    <w:rsid w:val="00BE3747"/>
    <w:rsid w:val="00BF02FF"/>
    <w:rsid w:val="00BF0F24"/>
    <w:rsid w:val="00BF38ED"/>
    <w:rsid w:val="00BF39BA"/>
    <w:rsid w:val="00BF4B31"/>
    <w:rsid w:val="00BF651A"/>
    <w:rsid w:val="00BF6B99"/>
    <w:rsid w:val="00C00017"/>
    <w:rsid w:val="00C0262A"/>
    <w:rsid w:val="00C03631"/>
    <w:rsid w:val="00C03E04"/>
    <w:rsid w:val="00C04FBF"/>
    <w:rsid w:val="00C056A0"/>
    <w:rsid w:val="00C0597A"/>
    <w:rsid w:val="00C05EAF"/>
    <w:rsid w:val="00C0629D"/>
    <w:rsid w:val="00C076E5"/>
    <w:rsid w:val="00C07DC1"/>
    <w:rsid w:val="00C11F34"/>
    <w:rsid w:val="00C16F59"/>
    <w:rsid w:val="00C20830"/>
    <w:rsid w:val="00C20E7E"/>
    <w:rsid w:val="00C2347B"/>
    <w:rsid w:val="00C23B7C"/>
    <w:rsid w:val="00C23D05"/>
    <w:rsid w:val="00C24E2F"/>
    <w:rsid w:val="00C251D2"/>
    <w:rsid w:val="00C2554A"/>
    <w:rsid w:val="00C27A6E"/>
    <w:rsid w:val="00C27D0E"/>
    <w:rsid w:val="00C30C60"/>
    <w:rsid w:val="00C32ACB"/>
    <w:rsid w:val="00C34450"/>
    <w:rsid w:val="00C34871"/>
    <w:rsid w:val="00C40213"/>
    <w:rsid w:val="00C41FD4"/>
    <w:rsid w:val="00C4684F"/>
    <w:rsid w:val="00C51FEA"/>
    <w:rsid w:val="00C526E6"/>
    <w:rsid w:val="00C54BA3"/>
    <w:rsid w:val="00C55861"/>
    <w:rsid w:val="00C559A4"/>
    <w:rsid w:val="00C574CA"/>
    <w:rsid w:val="00C57A15"/>
    <w:rsid w:val="00C60B4F"/>
    <w:rsid w:val="00C61CB4"/>
    <w:rsid w:val="00C62171"/>
    <w:rsid w:val="00C62D3D"/>
    <w:rsid w:val="00C62D51"/>
    <w:rsid w:val="00C63253"/>
    <w:rsid w:val="00C6429D"/>
    <w:rsid w:val="00C65AF3"/>
    <w:rsid w:val="00C70A26"/>
    <w:rsid w:val="00C7146B"/>
    <w:rsid w:val="00C77812"/>
    <w:rsid w:val="00C819B5"/>
    <w:rsid w:val="00C840D1"/>
    <w:rsid w:val="00C84DBD"/>
    <w:rsid w:val="00C85A23"/>
    <w:rsid w:val="00C867CB"/>
    <w:rsid w:val="00C86DA7"/>
    <w:rsid w:val="00C870EA"/>
    <w:rsid w:val="00C87B21"/>
    <w:rsid w:val="00C9390F"/>
    <w:rsid w:val="00C93FD8"/>
    <w:rsid w:val="00C9418F"/>
    <w:rsid w:val="00C94817"/>
    <w:rsid w:val="00C95262"/>
    <w:rsid w:val="00CA2A8A"/>
    <w:rsid w:val="00CA4038"/>
    <w:rsid w:val="00CB11BC"/>
    <w:rsid w:val="00CB4993"/>
    <w:rsid w:val="00CB4ECE"/>
    <w:rsid w:val="00CB6827"/>
    <w:rsid w:val="00CB6870"/>
    <w:rsid w:val="00CC04E1"/>
    <w:rsid w:val="00CC0A39"/>
    <w:rsid w:val="00CC17B6"/>
    <w:rsid w:val="00CC41F2"/>
    <w:rsid w:val="00CC517F"/>
    <w:rsid w:val="00CC5AC4"/>
    <w:rsid w:val="00CD1426"/>
    <w:rsid w:val="00CD2711"/>
    <w:rsid w:val="00CD3F2C"/>
    <w:rsid w:val="00CD42C4"/>
    <w:rsid w:val="00CD437F"/>
    <w:rsid w:val="00CD5EE5"/>
    <w:rsid w:val="00CD645F"/>
    <w:rsid w:val="00CD72B8"/>
    <w:rsid w:val="00CD7FA6"/>
    <w:rsid w:val="00CE07FE"/>
    <w:rsid w:val="00CE0B58"/>
    <w:rsid w:val="00CE2AFA"/>
    <w:rsid w:val="00CE3722"/>
    <w:rsid w:val="00CE3985"/>
    <w:rsid w:val="00CE3C97"/>
    <w:rsid w:val="00CE5784"/>
    <w:rsid w:val="00CF0C58"/>
    <w:rsid w:val="00CF1BA3"/>
    <w:rsid w:val="00CF2D3F"/>
    <w:rsid w:val="00CF756C"/>
    <w:rsid w:val="00D02A00"/>
    <w:rsid w:val="00D03E82"/>
    <w:rsid w:val="00D03E9C"/>
    <w:rsid w:val="00D03F40"/>
    <w:rsid w:val="00D04F2A"/>
    <w:rsid w:val="00D0515C"/>
    <w:rsid w:val="00D05CE0"/>
    <w:rsid w:val="00D06DEA"/>
    <w:rsid w:val="00D10094"/>
    <w:rsid w:val="00D10DF1"/>
    <w:rsid w:val="00D11478"/>
    <w:rsid w:val="00D11EFD"/>
    <w:rsid w:val="00D12F4E"/>
    <w:rsid w:val="00D15EA6"/>
    <w:rsid w:val="00D171F6"/>
    <w:rsid w:val="00D17BBD"/>
    <w:rsid w:val="00D20142"/>
    <w:rsid w:val="00D24973"/>
    <w:rsid w:val="00D25807"/>
    <w:rsid w:val="00D30629"/>
    <w:rsid w:val="00D31574"/>
    <w:rsid w:val="00D3195D"/>
    <w:rsid w:val="00D31B11"/>
    <w:rsid w:val="00D321B9"/>
    <w:rsid w:val="00D326A0"/>
    <w:rsid w:val="00D33E97"/>
    <w:rsid w:val="00D343E9"/>
    <w:rsid w:val="00D34EFD"/>
    <w:rsid w:val="00D360A2"/>
    <w:rsid w:val="00D36EBC"/>
    <w:rsid w:val="00D40C4E"/>
    <w:rsid w:val="00D40D3A"/>
    <w:rsid w:val="00D40EC6"/>
    <w:rsid w:val="00D41D72"/>
    <w:rsid w:val="00D43D30"/>
    <w:rsid w:val="00D443A0"/>
    <w:rsid w:val="00D45CEB"/>
    <w:rsid w:val="00D47297"/>
    <w:rsid w:val="00D47D75"/>
    <w:rsid w:val="00D503F1"/>
    <w:rsid w:val="00D51B75"/>
    <w:rsid w:val="00D53515"/>
    <w:rsid w:val="00D537A6"/>
    <w:rsid w:val="00D54073"/>
    <w:rsid w:val="00D550A4"/>
    <w:rsid w:val="00D603CD"/>
    <w:rsid w:val="00D6097B"/>
    <w:rsid w:val="00D616A1"/>
    <w:rsid w:val="00D630C4"/>
    <w:rsid w:val="00D630DD"/>
    <w:rsid w:val="00D641B2"/>
    <w:rsid w:val="00D6445B"/>
    <w:rsid w:val="00D706AA"/>
    <w:rsid w:val="00D76506"/>
    <w:rsid w:val="00D77139"/>
    <w:rsid w:val="00D810FD"/>
    <w:rsid w:val="00D81DC9"/>
    <w:rsid w:val="00D83ED9"/>
    <w:rsid w:val="00D840B7"/>
    <w:rsid w:val="00D85EA3"/>
    <w:rsid w:val="00D87F6A"/>
    <w:rsid w:val="00D900FB"/>
    <w:rsid w:val="00D90710"/>
    <w:rsid w:val="00D91EC4"/>
    <w:rsid w:val="00D95723"/>
    <w:rsid w:val="00D959E2"/>
    <w:rsid w:val="00D965FC"/>
    <w:rsid w:val="00DA26EE"/>
    <w:rsid w:val="00DA30D8"/>
    <w:rsid w:val="00DA3CBE"/>
    <w:rsid w:val="00DB4E42"/>
    <w:rsid w:val="00DB6C50"/>
    <w:rsid w:val="00DB7473"/>
    <w:rsid w:val="00DC09B5"/>
    <w:rsid w:val="00DC0F58"/>
    <w:rsid w:val="00DC22E6"/>
    <w:rsid w:val="00DC5264"/>
    <w:rsid w:val="00DC710F"/>
    <w:rsid w:val="00DC7CE9"/>
    <w:rsid w:val="00DD2D2C"/>
    <w:rsid w:val="00DD44F7"/>
    <w:rsid w:val="00DD4B84"/>
    <w:rsid w:val="00DE19D4"/>
    <w:rsid w:val="00DE34B0"/>
    <w:rsid w:val="00DE4B01"/>
    <w:rsid w:val="00DE5B29"/>
    <w:rsid w:val="00DE7624"/>
    <w:rsid w:val="00DF0DA9"/>
    <w:rsid w:val="00DF1AC9"/>
    <w:rsid w:val="00DF2DF8"/>
    <w:rsid w:val="00DF3EAF"/>
    <w:rsid w:val="00DF483D"/>
    <w:rsid w:val="00DF5B93"/>
    <w:rsid w:val="00E01494"/>
    <w:rsid w:val="00E04609"/>
    <w:rsid w:val="00E1033B"/>
    <w:rsid w:val="00E103E7"/>
    <w:rsid w:val="00E10BF9"/>
    <w:rsid w:val="00E1151C"/>
    <w:rsid w:val="00E11B78"/>
    <w:rsid w:val="00E12CBF"/>
    <w:rsid w:val="00E14A19"/>
    <w:rsid w:val="00E16F94"/>
    <w:rsid w:val="00E172D1"/>
    <w:rsid w:val="00E206E0"/>
    <w:rsid w:val="00E25F55"/>
    <w:rsid w:val="00E27505"/>
    <w:rsid w:val="00E27ADC"/>
    <w:rsid w:val="00E3050A"/>
    <w:rsid w:val="00E31F60"/>
    <w:rsid w:val="00E34633"/>
    <w:rsid w:val="00E37972"/>
    <w:rsid w:val="00E40DCC"/>
    <w:rsid w:val="00E40DD0"/>
    <w:rsid w:val="00E4566E"/>
    <w:rsid w:val="00E46112"/>
    <w:rsid w:val="00E470D6"/>
    <w:rsid w:val="00E4735B"/>
    <w:rsid w:val="00E474B2"/>
    <w:rsid w:val="00E54601"/>
    <w:rsid w:val="00E54BDD"/>
    <w:rsid w:val="00E55817"/>
    <w:rsid w:val="00E55B1E"/>
    <w:rsid w:val="00E57797"/>
    <w:rsid w:val="00E600AB"/>
    <w:rsid w:val="00E640E9"/>
    <w:rsid w:val="00E64475"/>
    <w:rsid w:val="00E6462D"/>
    <w:rsid w:val="00E65C4E"/>
    <w:rsid w:val="00E660BA"/>
    <w:rsid w:val="00E70BFE"/>
    <w:rsid w:val="00E72620"/>
    <w:rsid w:val="00E729FD"/>
    <w:rsid w:val="00E72E22"/>
    <w:rsid w:val="00E73CEF"/>
    <w:rsid w:val="00E73EDD"/>
    <w:rsid w:val="00E75B5A"/>
    <w:rsid w:val="00E7601E"/>
    <w:rsid w:val="00E77B3F"/>
    <w:rsid w:val="00E77F86"/>
    <w:rsid w:val="00E8000C"/>
    <w:rsid w:val="00E809C0"/>
    <w:rsid w:val="00E809E6"/>
    <w:rsid w:val="00E81BC9"/>
    <w:rsid w:val="00E826E6"/>
    <w:rsid w:val="00E83D52"/>
    <w:rsid w:val="00E84500"/>
    <w:rsid w:val="00E90E01"/>
    <w:rsid w:val="00E91340"/>
    <w:rsid w:val="00E92BE8"/>
    <w:rsid w:val="00E93441"/>
    <w:rsid w:val="00E93567"/>
    <w:rsid w:val="00E9452B"/>
    <w:rsid w:val="00E95550"/>
    <w:rsid w:val="00E97114"/>
    <w:rsid w:val="00EA50B8"/>
    <w:rsid w:val="00EA5E85"/>
    <w:rsid w:val="00EA682D"/>
    <w:rsid w:val="00EA72B1"/>
    <w:rsid w:val="00EA7D5C"/>
    <w:rsid w:val="00EA7FF9"/>
    <w:rsid w:val="00EB082F"/>
    <w:rsid w:val="00EB0890"/>
    <w:rsid w:val="00EB2D59"/>
    <w:rsid w:val="00EB4064"/>
    <w:rsid w:val="00EB498B"/>
    <w:rsid w:val="00EB5389"/>
    <w:rsid w:val="00EB54C8"/>
    <w:rsid w:val="00EB7329"/>
    <w:rsid w:val="00EC0CC0"/>
    <w:rsid w:val="00EC1C2C"/>
    <w:rsid w:val="00EC55AD"/>
    <w:rsid w:val="00EC6284"/>
    <w:rsid w:val="00EC6406"/>
    <w:rsid w:val="00EC6992"/>
    <w:rsid w:val="00EC6A1F"/>
    <w:rsid w:val="00EC6AC5"/>
    <w:rsid w:val="00ED175F"/>
    <w:rsid w:val="00ED3304"/>
    <w:rsid w:val="00ED6A5C"/>
    <w:rsid w:val="00ED6EAE"/>
    <w:rsid w:val="00ED7762"/>
    <w:rsid w:val="00EE22C1"/>
    <w:rsid w:val="00EE3914"/>
    <w:rsid w:val="00EE69EF"/>
    <w:rsid w:val="00EE70DE"/>
    <w:rsid w:val="00EE7838"/>
    <w:rsid w:val="00EF4733"/>
    <w:rsid w:val="00EF475D"/>
    <w:rsid w:val="00EF47AC"/>
    <w:rsid w:val="00EF4C02"/>
    <w:rsid w:val="00EF4D47"/>
    <w:rsid w:val="00EF5B86"/>
    <w:rsid w:val="00EF621E"/>
    <w:rsid w:val="00F01466"/>
    <w:rsid w:val="00F020F4"/>
    <w:rsid w:val="00F02BC3"/>
    <w:rsid w:val="00F02C0C"/>
    <w:rsid w:val="00F03FB9"/>
    <w:rsid w:val="00F0460A"/>
    <w:rsid w:val="00F05538"/>
    <w:rsid w:val="00F1089D"/>
    <w:rsid w:val="00F10B29"/>
    <w:rsid w:val="00F10DAE"/>
    <w:rsid w:val="00F114C3"/>
    <w:rsid w:val="00F132E2"/>
    <w:rsid w:val="00F13825"/>
    <w:rsid w:val="00F14A20"/>
    <w:rsid w:val="00F158DB"/>
    <w:rsid w:val="00F203C5"/>
    <w:rsid w:val="00F209D8"/>
    <w:rsid w:val="00F2183F"/>
    <w:rsid w:val="00F22445"/>
    <w:rsid w:val="00F22B52"/>
    <w:rsid w:val="00F23F3A"/>
    <w:rsid w:val="00F30E33"/>
    <w:rsid w:val="00F313B5"/>
    <w:rsid w:val="00F31E6F"/>
    <w:rsid w:val="00F326BC"/>
    <w:rsid w:val="00F32D85"/>
    <w:rsid w:val="00F32EB0"/>
    <w:rsid w:val="00F331BD"/>
    <w:rsid w:val="00F3676C"/>
    <w:rsid w:val="00F37647"/>
    <w:rsid w:val="00F37A21"/>
    <w:rsid w:val="00F4011D"/>
    <w:rsid w:val="00F4129F"/>
    <w:rsid w:val="00F45938"/>
    <w:rsid w:val="00F465E1"/>
    <w:rsid w:val="00F477B2"/>
    <w:rsid w:val="00F52D6A"/>
    <w:rsid w:val="00F5366B"/>
    <w:rsid w:val="00F5576A"/>
    <w:rsid w:val="00F571C6"/>
    <w:rsid w:val="00F5750A"/>
    <w:rsid w:val="00F60477"/>
    <w:rsid w:val="00F60F37"/>
    <w:rsid w:val="00F62363"/>
    <w:rsid w:val="00F62403"/>
    <w:rsid w:val="00F6337F"/>
    <w:rsid w:val="00F6407A"/>
    <w:rsid w:val="00F660E6"/>
    <w:rsid w:val="00F66F46"/>
    <w:rsid w:val="00F6737A"/>
    <w:rsid w:val="00F70353"/>
    <w:rsid w:val="00F708D3"/>
    <w:rsid w:val="00F71089"/>
    <w:rsid w:val="00F718D5"/>
    <w:rsid w:val="00F71ECF"/>
    <w:rsid w:val="00F720D9"/>
    <w:rsid w:val="00F746D0"/>
    <w:rsid w:val="00F756DF"/>
    <w:rsid w:val="00F75748"/>
    <w:rsid w:val="00F77032"/>
    <w:rsid w:val="00F77077"/>
    <w:rsid w:val="00F77280"/>
    <w:rsid w:val="00F77A8F"/>
    <w:rsid w:val="00F80688"/>
    <w:rsid w:val="00F845B1"/>
    <w:rsid w:val="00F85415"/>
    <w:rsid w:val="00F8699B"/>
    <w:rsid w:val="00F869F9"/>
    <w:rsid w:val="00F86FE8"/>
    <w:rsid w:val="00F909C3"/>
    <w:rsid w:val="00F90C51"/>
    <w:rsid w:val="00F90EF5"/>
    <w:rsid w:val="00F91727"/>
    <w:rsid w:val="00F91CDD"/>
    <w:rsid w:val="00F94FDE"/>
    <w:rsid w:val="00F9572C"/>
    <w:rsid w:val="00FA27DC"/>
    <w:rsid w:val="00FB07D4"/>
    <w:rsid w:val="00FB1E81"/>
    <w:rsid w:val="00FB1E95"/>
    <w:rsid w:val="00FB3AA0"/>
    <w:rsid w:val="00FB3F26"/>
    <w:rsid w:val="00FB5117"/>
    <w:rsid w:val="00FB7424"/>
    <w:rsid w:val="00FB7CC2"/>
    <w:rsid w:val="00FC0C92"/>
    <w:rsid w:val="00FC1360"/>
    <w:rsid w:val="00FC1547"/>
    <w:rsid w:val="00FD1914"/>
    <w:rsid w:val="00FD19A8"/>
    <w:rsid w:val="00FD2D26"/>
    <w:rsid w:val="00FD4DDB"/>
    <w:rsid w:val="00FD517F"/>
    <w:rsid w:val="00FD5810"/>
    <w:rsid w:val="00FD588A"/>
    <w:rsid w:val="00FD70E4"/>
    <w:rsid w:val="00FD7762"/>
    <w:rsid w:val="00FE0E03"/>
    <w:rsid w:val="00FE1D74"/>
    <w:rsid w:val="00FE2BA0"/>
    <w:rsid w:val="00FE32A4"/>
    <w:rsid w:val="00FE3767"/>
    <w:rsid w:val="00FE519C"/>
    <w:rsid w:val="00FE57BA"/>
    <w:rsid w:val="00FF055E"/>
    <w:rsid w:val="00FF20F7"/>
    <w:rsid w:val="00FF4F21"/>
    <w:rsid w:val="00FF64B9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A7A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4696B"/>
    <w:pPr>
      <w:spacing w:line="240" w:lineRule="atLeast"/>
    </w:pPr>
    <w:rPr>
      <w:rFonts w:ascii="Arial" w:hAnsi="Arial" w:cs="Arial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4696B"/>
    <w:pPr>
      <w:keepNext/>
      <w:keepLines/>
      <w:ind w:right="-1334"/>
      <w:outlineLvl w:val="0"/>
    </w:pPr>
    <w:rPr>
      <w:rFonts w:eastAsiaTheme="majorEastAsia"/>
      <w:b/>
      <w:bCs/>
      <w:sz w:val="32"/>
      <w:szCs w:val="32"/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4696B"/>
    <w:rPr>
      <w:rFonts w:ascii="Arial" w:eastAsiaTheme="majorEastAsia" w:hAnsi="Arial" w:cs="Arial"/>
      <w:b/>
      <w:bCs/>
      <w:sz w:val="32"/>
      <w:szCs w:val="32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ov">
    <w:name w:val="Title"/>
    <w:basedOn w:val="Normlny"/>
    <w:next w:val="Normlny"/>
    <w:link w:val="Nzo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ovChar">
    <w:name w:val="Názov Char"/>
    <w:basedOn w:val="Predvolenpsmoodseku"/>
    <w:link w:val="Nzo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Jemnzvraznenie">
    <w:name w:val="Subtle Emphasis"/>
    <w:basedOn w:val="Predvolenpsmoodseku"/>
    <w:uiPriority w:val="19"/>
    <w:unhideWhenUsed/>
    <w:rsid w:val="00D03E9C"/>
    <w:rPr>
      <w:i/>
      <w:iCs/>
      <w:color w:val="auto"/>
    </w:rPr>
  </w:style>
  <w:style w:type="character" w:styleId="Zvraznenie">
    <w:name w:val="Emphasis"/>
    <w:basedOn w:val="Predvolenpsmoodseku"/>
    <w:uiPriority w:val="20"/>
    <w:unhideWhenUsed/>
    <w:qFormat/>
    <w:rsid w:val="00D03E9C"/>
    <w:rPr>
      <w:i/>
      <w:i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Vrazn">
    <w:name w:val="Strong"/>
    <w:basedOn w:val="Predvolenpsmoodseku"/>
    <w:uiPriority w:val="22"/>
    <w:qFormat/>
    <w:rsid w:val="00D03E9C"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Jemnodkaz">
    <w:name w:val="Subtle Reference"/>
    <w:basedOn w:val="Predvolenpsmoodseku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ovknihy">
    <w:name w:val="Book Title"/>
    <w:basedOn w:val="Predvolenpsmoodseku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ekzoznamu">
    <w:name w:val="List Paragraph"/>
    <w:basedOn w:val="Normlny"/>
    <w:link w:val="OdsekzoznamuChar"/>
    <w:uiPriority w:val="34"/>
    <w:unhideWhenUsed/>
    <w:rsid w:val="00D03E9C"/>
    <w:pPr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63F38"/>
    <w:pPr>
      <w:spacing w:line="240" w:lineRule="auto"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riadkovania">
    <w:name w:val="No Spacing"/>
    <w:link w:val="BezriadkovaniaChar"/>
    <w:uiPriority w:val="1"/>
    <w:unhideWhenUsed/>
    <w:rsid w:val="005C318A"/>
    <w:pPr>
      <w:spacing w:line="240" w:lineRule="auto"/>
    </w:pPr>
    <w:rPr>
      <w:rFonts w:ascii="SKODA Next" w:hAnsi="SKODA Next"/>
    </w:rPr>
  </w:style>
  <w:style w:type="paragraph" w:styleId="Obsah1">
    <w:name w:val="toc 1"/>
    <w:basedOn w:val="Normlny"/>
    <w:next w:val="Normlny"/>
    <w:autoRedefine/>
    <w:uiPriority w:val="39"/>
    <w:unhideWhenUsed/>
    <w:rsid w:val="007017B6"/>
    <w:pPr>
      <w:tabs>
        <w:tab w:val="right" w:pos="7927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8B59EF"/>
    <w:pPr>
      <w:ind w:left="1361"/>
    </w:pPr>
  </w:style>
  <w:style w:type="character" w:customStyle="1" w:styleId="HlavikaChar">
    <w:name w:val="Hlavička Char"/>
    <w:basedOn w:val="Predvolenpsmoodseku"/>
    <w:link w:val="Hlavika"/>
    <w:uiPriority w:val="99"/>
    <w:rsid w:val="00763F38"/>
    <w:rPr>
      <w:rFonts w:ascii="Skoda Pro Office" w:hAnsi="Skoda Pro Office"/>
    </w:rPr>
  </w:style>
  <w:style w:type="paragraph" w:styleId="Pta">
    <w:name w:val="footer"/>
    <w:basedOn w:val="Normlny"/>
    <w:link w:val="PtaChar"/>
    <w:uiPriority w:val="99"/>
    <w:unhideWhenUsed/>
    <w:rsid w:val="00E14A19"/>
    <w:pPr>
      <w:tabs>
        <w:tab w:val="right" w:pos="7938"/>
      </w:tabs>
      <w:spacing w:line="220" w:lineRule="atLeast"/>
    </w:pPr>
    <w:rPr>
      <w:sz w:val="13"/>
    </w:rPr>
  </w:style>
  <w:style w:type="character" w:customStyle="1" w:styleId="PtaChar">
    <w:name w:val="Päta Char"/>
    <w:basedOn w:val="Predvolenpsmoodseku"/>
    <w:link w:val="Pta"/>
    <w:uiPriority w:val="99"/>
    <w:rsid w:val="00E14A19"/>
    <w:rPr>
      <w:rFonts w:ascii="SKODA Next" w:hAnsi="SKODA Next"/>
      <w:sz w:val="13"/>
    </w:rPr>
  </w:style>
  <w:style w:type="paragraph" w:customStyle="1" w:styleId="Pole">
    <w:name w:val="Pole"/>
    <w:basedOn w:val="Normlny"/>
    <w:link w:val="PoleChar"/>
    <w:unhideWhenUsed/>
    <w:qFormat/>
    <w:rsid w:val="00E27ADC"/>
    <w:pPr>
      <w:spacing w:line="220" w:lineRule="exact"/>
    </w:pPr>
    <w:rPr>
      <w:sz w:val="13"/>
      <w:szCs w:val="13"/>
    </w:rPr>
  </w:style>
  <w:style w:type="character" w:customStyle="1" w:styleId="PoleChar">
    <w:name w:val="Pole Char"/>
    <w:basedOn w:val="Predvolenpsmoodseku"/>
    <w:link w:val="Pole"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zoznamu"/>
    <w:uiPriority w:val="99"/>
    <w:rsid w:val="00D24973"/>
    <w:pPr>
      <w:numPr>
        <w:numId w:val="4"/>
      </w:numPr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y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ciaHTML">
    <w:name w:val="HTML Cite"/>
    <w:basedOn w:val="Predvolenpsmoodseku"/>
    <w:uiPriority w:val="99"/>
    <w:semiHidden/>
    <w:unhideWhenUsed/>
    <w:rsid w:val="008B59EF"/>
    <w:rPr>
      <w:iCs/>
    </w:rPr>
  </w:style>
  <w:style w:type="character" w:styleId="DefinciaHTML">
    <w:name w:val="HTML Definition"/>
    <w:basedOn w:val="Predvolenpsmoodseku"/>
    <w:uiPriority w:val="99"/>
    <w:semiHidden/>
    <w:unhideWhenUsed/>
    <w:rsid w:val="008B59EF"/>
    <w:rPr>
      <w:i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prepojenie">
    <w:name w:val="Hyperlink"/>
    <w:basedOn w:val="Predvolenpsmoodseku"/>
    <w:uiPriority w:val="99"/>
    <w:unhideWhenUsed/>
    <w:qFormat/>
    <w:rsid w:val="00462065"/>
    <w:rPr>
      <w:rFonts w:ascii="Arial" w:hAnsi="Arial"/>
      <w:color w:val="4BA82E"/>
      <w:sz w:val="18"/>
      <w:u w:val="single"/>
    </w:rPr>
  </w:style>
  <w:style w:type="character" w:styleId="KlvesnicaHTML">
    <w:name w:val="HTML Keyboard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ywebov">
    <w:name w:val="Normal (Web)"/>
    <w:basedOn w:val="Normlny"/>
    <w:uiPriority w:val="99"/>
    <w:semiHidden/>
    <w:unhideWhenUsed/>
    <w:rsid w:val="008B59EF"/>
    <w:rPr>
      <w:rFonts w:cs="Times New Roman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8B59EF"/>
    <w:rPr>
      <w:i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ra">
    <w:name w:val="annotation text"/>
    <w:basedOn w:val="Normlny"/>
    <w:link w:val="TextkomentraChar"/>
    <w:uiPriority w:val="99"/>
    <w:unhideWhenUsed/>
    <w:rsid w:val="008B59EF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B59EF"/>
    <w:rPr>
      <w:rFonts w:ascii="Verdana" w:hAnsi="Verdana"/>
      <w:sz w:val="17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59E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59EF"/>
    <w:rPr>
      <w:rFonts w:ascii="Verdana" w:hAnsi="Verdana"/>
      <w:sz w:val="17"/>
      <w:szCs w:val="20"/>
    </w:rPr>
  </w:style>
  <w:style w:type="paragraph" w:styleId="Oznaitext">
    <w:name w:val="Block Text"/>
    <w:basedOn w:val="Normlny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B59EF"/>
    <w:rPr>
      <w:rFonts w:ascii="Verdana" w:hAnsi="Verdana"/>
      <w:sz w:val="17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Predvolenpsmoodseku"/>
    <w:uiPriority w:val="99"/>
    <w:semiHidden/>
    <w:rsid w:val="008B59EF"/>
    <w:rPr>
      <w:color w:val="auto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y"/>
    <w:link w:val="AdresaChar"/>
    <w:semiHidden/>
    <w:unhideWhenUsed/>
    <w:qFormat/>
    <w:rsid w:val="00F331BD"/>
    <w:rPr>
      <w:noProof/>
      <w:lang w:val="en-US"/>
    </w:rPr>
  </w:style>
  <w:style w:type="character" w:customStyle="1" w:styleId="AdresaChar">
    <w:name w:val="Adresa Char"/>
    <w:basedOn w:val="Predvolenpsmoodseku"/>
    <w:link w:val="Adresa"/>
    <w:semiHidden/>
    <w:rsid w:val="00D06DEA"/>
    <w:rPr>
      <w:rFonts w:ascii="Verdana" w:hAnsi="Verdana"/>
      <w:noProof/>
      <w:lang w:val="en-US"/>
    </w:rPr>
  </w:style>
  <w:style w:type="paragraph" w:styleId="Podpis">
    <w:name w:val="Signature"/>
    <w:basedOn w:val="Normlny"/>
    <w:link w:val="PodpisChar"/>
    <w:uiPriority w:val="99"/>
    <w:rsid w:val="00797DE1"/>
    <w:pPr>
      <w:spacing w:after="360" w:line="360" w:lineRule="atLeast"/>
    </w:pPr>
    <w:rPr>
      <w:rFonts w:ascii="Verdana" w:hAnsi="Verdana"/>
      <w:b/>
      <w:szCs w:val="22"/>
    </w:rPr>
  </w:style>
  <w:style w:type="character" w:customStyle="1" w:styleId="PodpisChar">
    <w:name w:val="Podpis Char"/>
    <w:basedOn w:val="Predvolenpsmoodseku"/>
    <w:link w:val="Podpis"/>
    <w:uiPriority w:val="99"/>
    <w:rsid w:val="00797DE1"/>
    <w:rPr>
      <w:rFonts w:ascii="Verdana" w:hAnsi="Verdana"/>
      <w:b/>
      <w:szCs w:val="22"/>
    </w:rPr>
  </w:style>
  <w:style w:type="table" w:styleId="Mriekatabuky">
    <w:name w:val="Table Grid"/>
    <w:basedOn w:val="Normlnatabuka"/>
    <w:uiPriority w:val="59"/>
    <w:rsid w:val="00797DE1"/>
    <w:pPr>
      <w:spacing w:line="240" w:lineRule="auto"/>
    </w:pPr>
    <w:rPr>
      <w:rFonts w:ascii="Verdana" w:eastAsia="Verdana" w:hAnsi="Verdan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points"/>
    <w:basedOn w:val="Nadpis2"/>
    <w:link w:val="BulletpointsChar"/>
    <w:qFormat/>
    <w:rsid w:val="0084696B"/>
    <w:pPr>
      <w:numPr>
        <w:numId w:val="14"/>
      </w:numPr>
    </w:pPr>
    <w:rPr>
      <w:rFonts w:cs="Arial"/>
      <w:szCs w:val="18"/>
      <w:lang w:val="en-US"/>
    </w:rPr>
  </w:style>
  <w:style w:type="paragraph" w:customStyle="1" w:styleId="Perex">
    <w:name w:val="Perex"/>
    <w:basedOn w:val="Normlny"/>
    <w:link w:val="PerexChar"/>
    <w:qFormat/>
    <w:rsid w:val="0084696B"/>
    <w:rPr>
      <w:b/>
      <w:lang w:val="fr-FR"/>
    </w:rPr>
  </w:style>
  <w:style w:type="character" w:customStyle="1" w:styleId="BulletpointsChar">
    <w:name w:val="Bulletpoints Char"/>
    <w:basedOn w:val="Nadpis2Char"/>
    <w:link w:val="Bulletpoints"/>
    <w:rsid w:val="0084696B"/>
    <w:rPr>
      <w:rFonts w:ascii="Arial" w:eastAsiaTheme="majorEastAsia" w:hAnsi="Arial" w:cs="Arial"/>
      <w:b/>
      <w:bCs/>
      <w:sz w:val="18"/>
      <w:szCs w:val="26"/>
      <w:lang w:val="en-US"/>
    </w:rPr>
  </w:style>
  <w:style w:type="paragraph" w:customStyle="1" w:styleId="Foto">
    <w:name w:val="Foto"/>
    <w:basedOn w:val="Bezriadkovania"/>
    <w:link w:val="FotoChar"/>
    <w:qFormat/>
    <w:rsid w:val="0084696B"/>
    <w:pPr>
      <w:spacing w:line="240" w:lineRule="atLeast"/>
    </w:pPr>
    <w:rPr>
      <w:rFonts w:ascii="Arial" w:eastAsia="Verdana" w:hAnsi="Arial" w:cs="Arial"/>
      <w:sz w:val="20"/>
      <w:szCs w:val="20"/>
      <w:lang w:val="de-DE"/>
    </w:rPr>
  </w:style>
  <w:style w:type="character" w:customStyle="1" w:styleId="PerexChar">
    <w:name w:val="Perex Char"/>
    <w:basedOn w:val="Predvolenpsmoodseku"/>
    <w:link w:val="Perex"/>
    <w:rsid w:val="0084696B"/>
    <w:rPr>
      <w:rFonts w:ascii="Arial" w:hAnsi="Arial" w:cs="Arial"/>
      <w:b/>
      <w:lang w:val="fr-FR"/>
    </w:rPr>
  </w:style>
  <w:style w:type="paragraph" w:customStyle="1" w:styleId="Hyperlink1">
    <w:name w:val="Hyperlink1"/>
    <w:basedOn w:val="Bezriadkovania"/>
    <w:link w:val="HyperlinkChar"/>
    <w:qFormat/>
    <w:rsid w:val="0084696B"/>
    <w:pPr>
      <w:spacing w:line="240" w:lineRule="atLeast"/>
    </w:pPr>
    <w:rPr>
      <w:rFonts w:ascii="Arial" w:eastAsia="Verdana" w:hAnsi="Arial" w:cs="Arial"/>
      <w:color w:val="4BA82E" w:themeColor="accent6"/>
      <w:sz w:val="20"/>
      <w:szCs w:val="20"/>
      <w:u w:val="single"/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84696B"/>
    <w:rPr>
      <w:rFonts w:ascii="SKODA Next" w:hAnsi="SKODA Next"/>
    </w:rPr>
  </w:style>
  <w:style w:type="character" w:customStyle="1" w:styleId="FotoChar">
    <w:name w:val="Foto Char"/>
    <w:basedOn w:val="BezriadkovaniaChar"/>
    <w:link w:val="Foto"/>
    <w:rsid w:val="0084696B"/>
    <w:rPr>
      <w:rFonts w:ascii="Arial" w:eastAsia="Verdana" w:hAnsi="Arial" w:cs="Arial"/>
      <w:sz w:val="20"/>
      <w:szCs w:val="20"/>
      <w:lang w:val="de-DE"/>
    </w:rPr>
  </w:style>
  <w:style w:type="paragraph" w:customStyle="1" w:styleId="PodpisBulletpoints">
    <w:name w:val="Podpis_Bulletpoints"/>
    <w:basedOn w:val="Nadpis2"/>
    <w:link w:val="PodpisBulletpointsChar"/>
    <w:uiPriority w:val="99"/>
    <w:qFormat/>
    <w:rsid w:val="0084696B"/>
    <w:pPr>
      <w:numPr>
        <w:numId w:val="16"/>
      </w:numPr>
      <w:spacing w:line="240" w:lineRule="auto"/>
    </w:pPr>
    <w:rPr>
      <w:b w:val="0"/>
      <w:sz w:val="15"/>
      <w:szCs w:val="15"/>
    </w:rPr>
  </w:style>
  <w:style w:type="character" w:customStyle="1" w:styleId="HyperlinkChar">
    <w:name w:val="Hyperlink Char"/>
    <w:basedOn w:val="BezriadkovaniaChar"/>
    <w:link w:val="Hyperlink1"/>
    <w:rsid w:val="0084696B"/>
    <w:rPr>
      <w:rFonts w:ascii="Arial" w:eastAsia="Verdana" w:hAnsi="Arial" w:cs="Arial"/>
      <w:color w:val="4BA82E" w:themeColor="accent6"/>
      <w:sz w:val="20"/>
      <w:szCs w:val="20"/>
      <w:u w:val="single"/>
      <w:lang w:val="en-US"/>
    </w:rPr>
  </w:style>
  <w:style w:type="character" w:customStyle="1" w:styleId="PodpisBulletpointsChar">
    <w:name w:val="Podpis_Bulletpoints Char"/>
    <w:basedOn w:val="Nadpis2Char"/>
    <w:link w:val="PodpisBulletpoints"/>
    <w:rsid w:val="0084696B"/>
    <w:rPr>
      <w:rFonts w:ascii="Arial" w:eastAsiaTheme="majorEastAsia" w:hAnsi="Arial" w:cstheme="majorBidi"/>
      <w:b w:val="0"/>
      <w:bCs/>
      <w:sz w:val="15"/>
      <w:szCs w:val="15"/>
      <w:lang w:val="de-DE"/>
    </w:rPr>
  </w:style>
  <w:style w:type="paragraph" w:customStyle="1" w:styleId="PodpisBulletpoint">
    <w:name w:val="Podpis_Bulletpoint"/>
    <w:basedOn w:val="Nadpis2"/>
    <w:link w:val="PodpisBulletpointChar"/>
    <w:qFormat/>
    <w:rsid w:val="004A16A6"/>
    <w:pPr>
      <w:tabs>
        <w:tab w:val="num" w:pos="170"/>
      </w:tabs>
      <w:spacing w:line="240" w:lineRule="auto"/>
      <w:ind w:left="170" w:hanging="170"/>
    </w:pPr>
    <w:rPr>
      <w:b w:val="0"/>
      <w:color w:val="A4A4A4" w:themeColor="accent1" w:themeShade="BF"/>
      <w:sz w:val="15"/>
      <w:szCs w:val="15"/>
      <w:lang w:val="en-GB"/>
    </w:rPr>
  </w:style>
  <w:style w:type="character" w:customStyle="1" w:styleId="PodpisBulletpointChar">
    <w:name w:val="Podpis_Bulletpoint Char"/>
    <w:basedOn w:val="Nadpis2Char"/>
    <w:link w:val="PodpisBulletpoint"/>
    <w:rsid w:val="004A16A6"/>
    <w:rPr>
      <w:rFonts w:ascii="Arial" w:eastAsiaTheme="majorEastAsia" w:hAnsi="Arial" w:cstheme="majorBidi"/>
      <w:b w:val="0"/>
      <w:bCs/>
      <w:color w:val="A4A4A4" w:themeColor="accent1" w:themeShade="BF"/>
      <w:sz w:val="15"/>
      <w:szCs w:val="15"/>
      <w:lang w:val="en-GB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41033E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F720D9"/>
    <w:rPr>
      <w:sz w:val="16"/>
      <w:szCs w:val="16"/>
    </w:rPr>
  </w:style>
  <w:style w:type="paragraph" w:styleId="Revzia">
    <w:name w:val="Revision"/>
    <w:hidden/>
    <w:uiPriority w:val="99"/>
    <w:semiHidden/>
    <w:rsid w:val="00F720D9"/>
    <w:pPr>
      <w:spacing w:line="240" w:lineRule="auto"/>
    </w:pPr>
    <w:rPr>
      <w:rFonts w:ascii="Arial" w:hAnsi="Arial" w:cs="Arial"/>
      <w:lang w:val="de-DE"/>
    </w:rPr>
  </w:style>
  <w:style w:type="table" w:customStyle="1" w:styleId="Mkatabulky1">
    <w:name w:val="Mřížka tabulky1"/>
    <w:basedOn w:val="Normlnatabuka"/>
    <w:next w:val="Mriekatabuky"/>
    <w:uiPriority w:val="59"/>
    <w:rsid w:val="003A70E4"/>
    <w:pPr>
      <w:spacing w:line="240" w:lineRule="auto"/>
    </w:pPr>
    <w:rPr>
      <w:rFonts w:ascii="Verdana" w:eastAsia="Verdana" w:hAnsi="Verdan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atabuka"/>
    <w:next w:val="Mriekatabuky"/>
    <w:uiPriority w:val="59"/>
    <w:rsid w:val="008F1C00"/>
    <w:pPr>
      <w:spacing w:line="240" w:lineRule="auto"/>
    </w:pPr>
    <w:rPr>
      <w:rFonts w:ascii="Verdana" w:eastAsia="Verdana" w:hAnsi="Verdan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Predvolenpsmoodseku"/>
    <w:uiPriority w:val="99"/>
    <w:semiHidden/>
    <w:unhideWhenUsed/>
    <w:rsid w:val="00ED6EAE"/>
    <w:rPr>
      <w:color w:val="605E5C"/>
      <w:shd w:val="clear" w:color="auto" w:fill="E1DFDD"/>
    </w:rPr>
  </w:style>
  <w:style w:type="paragraph" w:customStyle="1" w:styleId="Default">
    <w:name w:val="Default"/>
    <w:rsid w:val="00725FD3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evyeenzmnka2">
    <w:name w:val="Nevyřešená zmínka2"/>
    <w:basedOn w:val="Predvolenpsmoodseku"/>
    <w:uiPriority w:val="99"/>
    <w:semiHidden/>
    <w:unhideWhenUsed/>
    <w:rsid w:val="00E04609"/>
    <w:rPr>
      <w:color w:val="605E5C"/>
      <w:shd w:val="clear" w:color="auto" w:fill="E1DFDD"/>
    </w:rPr>
  </w:style>
  <w:style w:type="table" w:customStyle="1" w:styleId="TableGrid1">
    <w:name w:val="Table Grid1"/>
    <w:basedOn w:val="Normlnatabuka"/>
    <w:next w:val="Mriekatabuky"/>
    <w:uiPriority w:val="39"/>
    <w:rsid w:val="00F66F46"/>
    <w:pPr>
      <w:spacing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F66F46"/>
    <w:pPr>
      <w:spacing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Predvolenpsmoodseku"/>
    <w:rsid w:val="004405E9"/>
  </w:style>
  <w:style w:type="paragraph" w:customStyle="1" w:styleId="Podpisbulletpoints0">
    <w:name w:val="Podpis_bulletpoints"/>
    <w:basedOn w:val="Nadpis2"/>
    <w:link w:val="PodpisbulletpointsChar0"/>
    <w:qFormat/>
    <w:rsid w:val="00BD024F"/>
    <w:pPr>
      <w:tabs>
        <w:tab w:val="num" w:pos="170"/>
      </w:tabs>
      <w:spacing w:line="240" w:lineRule="auto"/>
      <w:ind w:left="170" w:hanging="170"/>
    </w:pPr>
    <w:rPr>
      <w:b w:val="0"/>
      <w:sz w:val="15"/>
      <w:szCs w:val="15"/>
      <w:lang w:val="fr-FR"/>
    </w:rPr>
  </w:style>
  <w:style w:type="character" w:customStyle="1" w:styleId="PodpisbulletpointsChar0">
    <w:name w:val="Podpis_bulletpoints Char"/>
    <w:basedOn w:val="Predvolenpsmoodseku"/>
    <w:link w:val="Podpisbulletpoints0"/>
    <w:locked/>
    <w:rsid w:val="00BD024F"/>
    <w:rPr>
      <w:rFonts w:ascii="Arial" w:eastAsiaTheme="majorEastAsia" w:hAnsi="Arial" w:cstheme="majorBidi"/>
      <w:bCs/>
      <w:sz w:val="15"/>
      <w:szCs w:val="15"/>
      <w:lang w:val="fr-FR"/>
    </w:rPr>
  </w:style>
  <w:style w:type="numbering" w:customStyle="1" w:styleId="Importovantl1">
    <w:name w:val="Importovaný štýl 1"/>
    <w:rsid w:val="004641DA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13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5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22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0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47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88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da-storyboard.com/sk/odber-noviniek/" TargetMode="External"/><Relationship Id="rId13" Type="http://schemas.openxmlformats.org/officeDocument/2006/relationships/hyperlink" Target="https://www.facebook.com/SkodaAutoS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kod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SkodaAutoSK" TargetMode="External"/><Relationship Id="rId10" Type="http://schemas.openxmlformats.org/officeDocument/2006/relationships/hyperlink" Target="mailto:lenka.kalafut.lendacka@skoda-auto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instagram.com/skodac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0875B-8A6D-7342-B905-0808776A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2020-11-30T10:15:00Z</dcterms:created>
  <dcterms:modified xsi:type="dcterms:W3CDTF">2020-11-30T10:15:00Z</dcterms:modified>
</cp:coreProperties>
</file>